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BE3" w:rsidRPr="00BA7BE3" w:rsidRDefault="00803AF8" w:rsidP="00BA7B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BE3">
        <w:rPr>
          <w:rFonts w:ascii="Times New Roman" w:hAnsi="Times New Roman" w:cs="Times New Roman"/>
          <w:b/>
          <w:sz w:val="28"/>
          <w:szCs w:val="28"/>
        </w:rPr>
        <w:t>Индивидуальный график</w:t>
      </w:r>
    </w:p>
    <w:p w:rsidR="00B2031F" w:rsidRPr="00803AF8" w:rsidRDefault="00803AF8" w:rsidP="00BA7BE3">
      <w:pPr>
        <w:jc w:val="center"/>
        <w:rPr>
          <w:rFonts w:ascii="Times New Roman" w:hAnsi="Times New Roman" w:cs="Times New Roman"/>
          <w:sz w:val="28"/>
          <w:szCs w:val="28"/>
        </w:rPr>
      </w:pPr>
      <w:r w:rsidRPr="00803AF8">
        <w:rPr>
          <w:rFonts w:ascii="Times New Roman" w:hAnsi="Times New Roman" w:cs="Times New Roman"/>
          <w:sz w:val="28"/>
          <w:szCs w:val="28"/>
        </w:rPr>
        <w:t xml:space="preserve">консультаций </w:t>
      </w:r>
      <w:proofErr w:type="spellStart"/>
      <w:r w:rsidRPr="00803AF8">
        <w:rPr>
          <w:rFonts w:ascii="Times New Roman" w:hAnsi="Times New Roman" w:cs="Times New Roman"/>
          <w:sz w:val="28"/>
          <w:szCs w:val="28"/>
        </w:rPr>
        <w:t>очн</w:t>
      </w:r>
      <w:proofErr w:type="gramStart"/>
      <w:r w:rsidRPr="00803AF8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803AF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803AF8">
        <w:rPr>
          <w:rFonts w:ascii="Times New Roman" w:hAnsi="Times New Roman" w:cs="Times New Roman"/>
          <w:sz w:val="28"/>
          <w:szCs w:val="28"/>
        </w:rPr>
        <w:t xml:space="preserve"> заочного обучения учащегося 2 «а» класса МБОУ СОШ с. </w:t>
      </w:r>
      <w:proofErr w:type="spellStart"/>
      <w:r w:rsidRPr="00803AF8">
        <w:rPr>
          <w:rFonts w:ascii="Times New Roman" w:hAnsi="Times New Roman" w:cs="Times New Roman"/>
          <w:sz w:val="28"/>
          <w:szCs w:val="28"/>
        </w:rPr>
        <w:t>Кунгуртуг</w:t>
      </w:r>
      <w:proofErr w:type="spellEnd"/>
      <w:r w:rsidRPr="00803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AF8">
        <w:rPr>
          <w:rFonts w:ascii="Times New Roman" w:hAnsi="Times New Roman" w:cs="Times New Roman"/>
          <w:sz w:val="28"/>
          <w:szCs w:val="28"/>
        </w:rPr>
        <w:t>Тере</w:t>
      </w:r>
      <w:proofErr w:type="spellEnd"/>
      <w:r w:rsidRPr="00803AF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03AF8">
        <w:rPr>
          <w:rFonts w:ascii="Times New Roman" w:hAnsi="Times New Roman" w:cs="Times New Roman"/>
          <w:sz w:val="28"/>
          <w:szCs w:val="28"/>
        </w:rPr>
        <w:t>Хольского</w:t>
      </w:r>
      <w:proofErr w:type="spellEnd"/>
      <w:r w:rsidRPr="00803AF8">
        <w:rPr>
          <w:rFonts w:ascii="Times New Roman" w:hAnsi="Times New Roman" w:cs="Times New Roman"/>
          <w:sz w:val="28"/>
          <w:szCs w:val="28"/>
        </w:rPr>
        <w:t xml:space="preserve"> района  во время </w:t>
      </w:r>
      <w:r w:rsidRPr="00BA7BE3">
        <w:rPr>
          <w:rFonts w:ascii="Times New Roman" w:hAnsi="Times New Roman" w:cs="Times New Roman"/>
          <w:b/>
          <w:i/>
          <w:sz w:val="28"/>
          <w:szCs w:val="28"/>
        </w:rPr>
        <w:t>карантинных мероприятий</w:t>
      </w:r>
      <w:r w:rsidRPr="00803AF8">
        <w:rPr>
          <w:rFonts w:ascii="Times New Roman" w:hAnsi="Times New Roman" w:cs="Times New Roman"/>
          <w:sz w:val="28"/>
          <w:szCs w:val="28"/>
        </w:rPr>
        <w:t xml:space="preserve"> с 30 марта по 12 апреля 2020 года.</w:t>
      </w:r>
    </w:p>
    <w:p w:rsidR="00803AF8" w:rsidRPr="00803AF8" w:rsidRDefault="00803AF8">
      <w:pPr>
        <w:rPr>
          <w:rFonts w:ascii="Times New Roman" w:hAnsi="Times New Roman" w:cs="Times New Roman"/>
          <w:sz w:val="28"/>
          <w:szCs w:val="28"/>
        </w:rPr>
      </w:pPr>
      <w:r w:rsidRPr="00BA7BE3">
        <w:rPr>
          <w:rFonts w:ascii="Times New Roman" w:hAnsi="Times New Roman" w:cs="Times New Roman"/>
          <w:b/>
          <w:sz w:val="28"/>
          <w:szCs w:val="28"/>
        </w:rPr>
        <w:t>Классный руководитель:</w:t>
      </w:r>
      <w:r w:rsidRPr="00803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AF8">
        <w:rPr>
          <w:rFonts w:ascii="Times New Roman" w:hAnsi="Times New Roman" w:cs="Times New Roman"/>
          <w:sz w:val="28"/>
          <w:szCs w:val="28"/>
        </w:rPr>
        <w:t>Хертек</w:t>
      </w:r>
      <w:proofErr w:type="spellEnd"/>
      <w:r w:rsidRPr="00803AF8">
        <w:rPr>
          <w:rFonts w:ascii="Times New Roman" w:hAnsi="Times New Roman" w:cs="Times New Roman"/>
          <w:sz w:val="28"/>
          <w:szCs w:val="28"/>
        </w:rPr>
        <w:t xml:space="preserve"> К.О.</w:t>
      </w:r>
    </w:p>
    <w:tbl>
      <w:tblPr>
        <w:tblStyle w:val="a3"/>
        <w:tblW w:w="0" w:type="auto"/>
        <w:tblLook w:val="04A0"/>
      </w:tblPr>
      <w:tblGrid>
        <w:gridCol w:w="1746"/>
        <w:gridCol w:w="1594"/>
        <w:gridCol w:w="2292"/>
        <w:gridCol w:w="2071"/>
        <w:gridCol w:w="1868"/>
      </w:tblGrid>
      <w:tr w:rsidR="00803AF8" w:rsidRPr="00803AF8" w:rsidTr="00803AF8">
        <w:tc>
          <w:tcPr>
            <w:tcW w:w="1911" w:type="dxa"/>
          </w:tcPr>
          <w:p w:rsidR="00803AF8" w:rsidRPr="00803AF8" w:rsidRDefault="00803AF8" w:rsidP="00803A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AF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09" w:type="dxa"/>
          </w:tcPr>
          <w:p w:rsidR="00803AF8" w:rsidRPr="00803AF8" w:rsidRDefault="00803AF8" w:rsidP="00803A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AF8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неделю</w:t>
            </w:r>
          </w:p>
        </w:tc>
        <w:tc>
          <w:tcPr>
            <w:tcW w:w="1926" w:type="dxa"/>
          </w:tcPr>
          <w:p w:rsidR="00803AF8" w:rsidRPr="00803AF8" w:rsidRDefault="00803AF8" w:rsidP="00803A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AF8">
              <w:rPr>
                <w:rFonts w:ascii="Times New Roman" w:hAnsi="Times New Roman" w:cs="Times New Roman"/>
                <w:b/>
                <w:sz w:val="28"/>
                <w:szCs w:val="28"/>
              </w:rPr>
              <w:t>Формы взаимодействия участников образовательного процесса</w:t>
            </w:r>
          </w:p>
        </w:tc>
        <w:tc>
          <w:tcPr>
            <w:tcW w:w="1913" w:type="dxa"/>
          </w:tcPr>
          <w:p w:rsidR="00803AF8" w:rsidRPr="00803AF8" w:rsidRDefault="00803AF8" w:rsidP="00803A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AF8">
              <w:rPr>
                <w:rFonts w:ascii="Times New Roman" w:hAnsi="Times New Roman" w:cs="Times New Roman"/>
                <w:b/>
                <w:sz w:val="28"/>
                <w:szCs w:val="28"/>
              </w:rPr>
              <w:t>Формы проведения промежуточной аттестации</w:t>
            </w:r>
          </w:p>
        </w:tc>
        <w:tc>
          <w:tcPr>
            <w:tcW w:w="1912" w:type="dxa"/>
          </w:tcPr>
          <w:p w:rsidR="00803AF8" w:rsidRPr="00803AF8" w:rsidRDefault="00803AF8" w:rsidP="00803A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AF8">
              <w:rPr>
                <w:rFonts w:ascii="Times New Roman" w:hAnsi="Times New Roman" w:cs="Times New Roman"/>
                <w:b/>
                <w:sz w:val="28"/>
                <w:szCs w:val="28"/>
              </w:rPr>
              <w:t>Для проведения консультаций</w:t>
            </w:r>
          </w:p>
        </w:tc>
      </w:tr>
      <w:tr w:rsidR="00803AF8" w:rsidRPr="00803AF8" w:rsidTr="00803AF8">
        <w:tc>
          <w:tcPr>
            <w:tcW w:w="1911" w:type="dxa"/>
          </w:tcPr>
          <w:p w:rsidR="00803AF8" w:rsidRPr="00803AF8" w:rsidRDefault="00803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AF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09" w:type="dxa"/>
          </w:tcPr>
          <w:p w:rsidR="00803AF8" w:rsidRPr="00803AF8" w:rsidRDefault="00803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AF8">
              <w:rPr>
                <w:rFonts w:ascii="Times New Roman" w:hAnsi="Times New Roman" w:cs="Times New Roman"/>
                <w:sz w:val="28"/>
                <w:szCs w:val="28"/>
              </w:rPr>
              <w:t>4 ч</w:t>
            </w:r>
          </w:p>
        </w:tc>
        <w:tc>
          <w:tcPr>
            <w:tcW w:w="1926" w:type="dxa"/>
          </w:tcPr>
          <w:p w:rsidR="00803AF8" w:rsidRPr="00803AF8" w:rsidRDefault="00803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AF8">
              <w:rPr>
                <w:rFonts w:ascii="Times New Roman" w:hAnsi="Times New Roman" w:cs="Times New Roman"/>
                <w:sz w:val="28"/>
                <w:szCs w:val="28"/>
              </w:rPr>
              <w:t>заочная</w:t>
            </w:r>
          </w:p>
        </w:tc>
        <w:tc>
          <w:tcPr>
            <w:tcW w:w="1913" w:type="dxa"/>
          </w:tcPr>
          <w:p w:rsidR="00803AF8" w:rsidRPr="00803AF8" w:rsidRDefault="00803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AF8">
              <w:rPr>
                <w:rFonts w:ascii="Times New Roman" w:hAnsi="Times New Roman" w:cs="Times New Roman"/>
                <w:sz w:val="28"/>
                <w:szCs w:val="28"/>
              </w:rPr>
              <w:t>Проверочная работа</w:t>
            </w:r>
          </w:p>
        </w:tc>
        <w:tc>
          <w:tcPr>
            <w:tcW w:w="1912" w:type="dxa"/>
          </w:tcPr>
          <w:p w:rsidR="00803AF8" w:rsidRPr="00803AF8" w:rsidRDefault="00803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AF8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803AF8" w:rsidRPr="00803AF8" w:rsidRDefault="00803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AF8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</w:tr>
      <w:tr w:rsidR="00803AF8" w:rsidRPr="00803AF8" w:rsidTr="00803AF8">
        <w:tc>
          <w:tcPr>
            <w:tcW w:w="1911" w:type="dxa"/>
          </w:tcPr>
          <w:p w:rsidR="00803AF8" w:rsidRPr="00803AF8" w:rsidRDefault="00803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AF8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909" w:type="dxa"/>
          </w:tcPr>
          <w:p w:rsidR="00803AF8" w:rsidRPr="00803AF8" w:rsidRDefault="00803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AF8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1926" w:type="dxa"/>
          </w:tcPr>
          <w:p w:rsidR="00803AF8" w:rsidRPr="00803AF8" w:rsidRDefault="00803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AF8">
              <w:rPr>
                <w:rFonts w:ascii="Times New Roman" w:hAnsi="Times New Roman" w:cs="Times New Roman"/>
                <w:sz w:val="28"/>
                <w:szCs w:val="28"/>
              </w:rPr>
              <w:t>заочная</w:t>
            </w:r>
          </w:p>
        </w:tc>
        <w:tc>
          <w:tcPr>
            <w:tcW w:w="1913" w:type="dxa"/>
          </w:tcPr>
          <w:p w:rsidR="00803AF8" w:rsidRPr="00803AF8" w:rsidRDefault="00803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AF8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1912" w:type="dxa"/>
          </w:tcPr>
          <w:p w:rsidR="00803AF8" w:rsidRPr="00803AF8" w:rsidRDefault="00803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AF8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803AF8" w:rsidRPr="00803AF8" w:rsidRDefault="00803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AF8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</w:tr>
    </w:tbl>
    <w:p w:rsidR="00803AF8" w:rsidRDefault="00803AF8"/>
    <w:p w:rsidR="00803AF8" w:rsidRPr="00803AF8" w:rsidRDefault="00803AF8"/>
    <w:sectPr w:rsidR="00803AF8" w:rsidRPr="00803AF8" w:rsidSect="00EE2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03AF8"/>
    <w:rsid w:val="00130DF7"/>
    <w:rsid w:val="00803AF8"/>
    <w:rsid w:val="00BA7BE3"/>
    <w:rsid w:val="00EE2E85"/>
    <w:rsid w:val="00F65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3A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2020-03-26T08:44:00Z</dcterms:created>
  <dcterms:modified xsi:type="dcterms:W3CDTF">2020-03-26T08:55:00Z</dcterms:modified>
</cp:coreProperties>
</file>