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1" w:rsidRPr="00366572" w:rsidRDefault="00E341C0" w:rsidP="00E341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ИНДИВИДУАЛЬНЫЙ ОБРАЗОВАТЕЛЬНЫЙ МАРШРУТ</w:t>
      </w:r>
      <w:r w:rsidR="009277D1" w:rsidRPr="00366572">
        <w:rPr>
          <w:rFonts w:ascii="Times New Roman" w:hAnsi="Times New Roman" w:cs="Times New Roman"/>
        </w:rPr>
        <w:t xml:space="preserve"> по предмету Русский язык</w:t>
      </w:r>
    </w:p>
    <w:p w:rsidR="00557BC8" w:rsidRPr="00366572" w:rsidRDefault="00557BC8" w:rsidP="00594F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Ученик</w:t>
      </w:r>
      <w:r w:rsidR="00E341C0" w:rsidRPr="00366572">
        <w:rPr>
          <w:rFonts w:ascii="Times New Roman" w:hAnsi="Times New Roman" w:cs="Times New Roman"/>
        </w:rPr>
        <w:t xml:space="preserve"> (</w:t>
      </w:r>
      <w:proofErr w:type="spellStart"/>
      <w:r w:rsidR="00E341C0" w:rsidRPr="00366572">
        <w:rPr>
          <w:rFonts w:ascii="Times New Roman" w:hAnsi="Times New Roman" w:cs="Times New Roman"/>
        </w:rPr>
        <w:t>ца</w:t>
      </w:r>
      <w:proofErr w:type="spellEnd"/>
      <w:r w:rsidR="00E341C0" w:rsidRPr="00366572">
        <w:rPr>
          <w:rFonts w:ascii="Times New Roman" w:hAnsi="Times New Roman" w:cs="Times New Roman"/>
        </w:rPr>
        <w:t>)</w:t>
      </w:r>
      <w:proofErr w:type="gramStart"/>
      <w:r w:rsidR="006E5D5A" w:rsidRPr="00366572">
        <w:rPr>
          <w:rFonts w:ascii="Times New Roman" w:hAnsi="Times New Roman" w:cs="Times New Roman"/>
        </w:rPr>
        <w:t>6</w:t>
      </w:r>
      <w:proofErr w:type="gramEnd"/>
      <w:r w:rsidR="006E5D5A" w:rsidRPr="00366572">
        <w:rPr>
          <w:rFonts w:ascii="Times New Roman" w:hAnsi="Times New Roman" w:cs="Times New Roman"/>
        </w:rPr>
        <w:t xml:space="preserve"> а класса</w:t>
      </w:r>
      <w:r w:rsidRPr="00366572">
        <w:rPr>
          <w:rFonts w:ascii="Times New Roman" w:hAnsi="Times New Roman" w:cs="Times New Roman"/>
        </w:rPr>
        <w:t xml:space="preserve"> </w:t>
      </w:r>
      <w:proofErr w:type="spellStart"/>
      <w:r w:rsidRPr="00366572">
        <w:rPr>
          <w:rFonts w:ascii="Times New Roman" w:hAnsi="Times New Roman" w:cs="Times New Roman"/>
        </w:rPr>
        <w:t>____________________________Учитель</w:t>
      </w:r>
      <w:proofErr w:type="spellEnd"/>
      <w:r w:rsidRPr="00366572">
        <w:rPr>
          <w:rFonts w:ascii="Times New Roman" w:hAnsi="Times New Roman" w:cs="Times New Roman"/>
        </w:rPr>
        <w:t xml:space="preserve">: </w:t>
      </w:r>
      <w:proofErr w:type="spellStart"/>
      <w:r w:rsidRPr="00366572">
        <w:rPr>
          <w:rFonts w:ascii="Times New Roman" w:hAnsi="Times New Roman" w:cs="Times New Roman"/>
        </w:rPr>
        <w:t>Сенди-Хуурак</w:t>
      </w:r>
      <w:proofErr w:type="spellEnd"/>
      <w:r w:rsidRPr="00366572">
        <w:rPr>
          <w:rFonts w:ascii="Times New Roman" w:hAnsi="Times New Roman" w:cs="Times New Roman"/>
        </w:rPr>
        <w:t xml:space="preserve"> А. Б.</w:t>
      </w:r>
      <w:r w:rsidR="00E341C0" w:rsidRPr="00366572">
        <w:rPr>
          <w:rFonts w:ascii="Times New Roman" w:hAnsi="Times New Roman" w:cs="Times New Roman"/>
        </w:rPr>
        <w:t xml:space="preserve"> (89235455238)</w:t>
      </w:r>
    </w:p>
    <w:p w:rsidR="00594F9F" w:rsidRPr="00366572" w:rsidRDefault="00594F9F" w:rsidP="00594F9F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u w:val="single"/>
        </w:rPr>
      </w:pPr>
      <w:r w:rsidRPr="00366572">
        <w:rPr>
          <w:rFonts w:ascii="Times New Roman" w:hAnsi="Times New Roman" w:cs="Times New Roman"/>
          <w:i/>
        </w:rPr>
        <w:t xml:space="preserve">Будь ответственным и самостоятельным. Желаю успеха! Наш девиз: </w:t>
      </w:r>
      <w:r w:rsidRPr="00366572">
        <w:rPr>
          <w:rFonts w:ascii="Times New Roman" w:hAnsi="Times New Roman" w:cs="Times New Roman"/>
          <w:i/>
          <w:u w:val="single"/>
        </w:rPr>
        <w:t>Терпенье и труд все перетрут.</w:t>
      </w:r>
    </w:p>
    <w:p w:rsidR="006E5D5A" w:rsidRPr="00366572" w:rsidRDefault="006E5D5A" w:rsidP="00594F9F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11355" w:type="dxa"/>
        <w:tblInd w:w="392" w:type="dxa"/>
        <w:tblLook w:val="04A0"/>
      </w:tblPr>
      <w:tblGrid>
        <w:gridCol w:w="355"/>
        <w:gridCol w:w="1284"/>
        <w:gridCol w:w="7216"/>
        <w:gridCol w:w="2591"/>
      </w:tblGrid>
      <w:tr w:rsidR="006E5D5A" w:rsidRPr="00366572" w:rsidTr="00A451F1">
        <w:tc>
          <w:tcPr>
            <w:tcW w:w="481" w:type="dxa"/>
          </w:tcPr>
          <w:p w:rsidR="009277D1" w:rsidRPr="00366572" w:rsidRDefault="009277D1" w:rsidP="006E5D5A">
            <w:pPr>
              <w:jc w:val="center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7" w:type="dxa"/>
          </w:tcPr>
          <w:p w:rsidR="009277D1" w:rsidRPr="00366572" w:rsidRDefault="009277D1" w:rsidP="006E5D5A">
            <w:pPr>
              <w:jc w:val="center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Запись даты и темы</w:t>
            </w:r>
          </w:p>
        </w:tc>
        <w:tc>
          <w:tcPr>
            <w:tcW w:w="5094" w:type="dxa"/>
          </w:tcPr>
          <w:p w:rsidR="009277D1" w:rsidRPr="00366572" w:rsidRDefault="009277D1" w:rsidP="006E5D5A">
            <w:pPr>
              <w:jc w:val="center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3823" w:type="dxa"/>
          </w:tcPr>
          <w:p w:rsidR="009277D1" w:rsidRPr="00366572" w:rsidRDefault="009277D1" w:rsidP="006E5D5A">
            <w:pPr>
              <w:jc w:val="center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E5D5A" w:rsidRPr="00366572" w:rsidTr="00A451F1">
        <w:tc>
          <w:tcPr>
            <w:tcW w:w="481" w:type="dxa"/>
          </w:tcPr>
          <w:p w:rsidR="009277D1" w:rsidRPr="00366572" w:rsidRDefault="009277D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</w:tcPr>
          <w:p w:rsidR="009277D1" w:rsidRPr="00366572" w:rsidRDefault="009277D1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Тринадцатое апреля.</w:t>
            </w:r>
          </w:p>
          <w:p w:rsidR="009277D1" w:rsidRPr="00366572" w:rsidRDefault="009277D1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Классная работа.</w:t>
            </w:r>
          </w:p>
          <w:p w:rsidR="009277D1" w:rsidRPr="00366572" w:rsidRDefault="009277D1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Повторение по теме «Местоимение».</w:t>
            </w:r>
          </w:p>
        </w:tc>
        <w:tc>
          <w:tcPr>
            <w:tcW w:w="5094" w:type="dxa"/>
          </w:tcPr>
          <w:p w:rsidR="009277D1" w:rsidRPr="00366572" w:rsidRDefault="009277D1" w:rsidP="00933528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Вспомни правила по теме «Местоимение» и закончи утверждения, включи диктофон в телефоне и запиши свои ответы.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а) Местоимение- часть речи, которая 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б) Я, ты, он, мы, вы, он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и-</w:t>
            </w:r>
            <w:proofErr w:type="gramEnd"/>
            <w:r w:rsidRPr="00366572">
              <w:rPr>
                <w:rFonts w:ascii="Times New Roman" w:hAnsi="Times New Roman" w:cs="Times New Roman"/>
                <w:color w:val="000000"/>
              </w:rPr>
              <w:t xml:space="preserve"> это 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 xml:space="preserve">в) </w:t>
            </w:r>
            <w:r w:rsidR="00940E8D" w:rsidRPr="00366572">
              <w:rPr>
                <w:rFonts w:ascii="Times New Roman" w:hAnsi="Times New Roman" w:cs="Times New Roman"/>
                <w:color w:val="000000"/>
              </w:rPr>
              <w:t>М</w:t>
            </w:r>
            <w:r w:rsidRPr="00366572">
              <w:rPr>
                <w:rFonts w:ascii="Times New Roman" w:hAnsi="Times New Roman" w:cs="Times New Roman"/>
                <w:color w:val="000000"/>
              </w:rPr>
              <w:t xml:space="preserve">естоимение 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СЕБЯ-это</w:t>
            </w:r>
            <w:proofErr w:type="gramEnd"/>
            <w:r w:rsidRPr="00366572"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г) Вопросительные местоимения КТО?…, служат для выражения…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д) Относительные местоимения  КТО… употребляются для связи…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г) Местоимения, которые указывают на неопределенные лица, предметы, признаки, количества называются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… Э</w:t>
            </w:r>
            <w:proofErr w:type="gramEnd"/>
            <w:r w:rsidRPr="00366572">
              <w:rPr>
                <w:rFonts w:ascii="Times New Roman" w:hAnsi="Times New Roman" w:cs="Times New Roman"/>
                <w:color w:val="000000"/>
              </w:rPr>
              <w:t>то местоимения НЕКТО…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д) Местоимения, образованные от вопросительных с помощью приставок Н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Е-</w:t>
            </w:r>
            <w:proofErr w:type="gramEnd"/>
            <w:r w:rsidRPr="00366572">
              <w:rPr>
                <w:rFonts w:ascii="Times New Roman" w:hAnsi="Times New Roman" w:cs="Times New Roman"/>
                <w:color w:val="000000"/>
              </w:rPr>
              <w:t>, НИ- называются…, они выражают отсутствие чего-либо, изменяются по падежам. И это местоимения НИКТО, …</w:t>
            </w:r>
          </w:p>
          <w:p w:rsidR="009277D1" w:rsidRPr="00366572" w:rsidRDefault="009277D1" w:rsidP="009277D1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е) Местоимения, которые указывают на признак предмета и его принадлежность и отвечают на вопросы ЧЕЙ? ЧЬЯ? ЧЬЁ? ЧЬИ? Называются…</w:t>
            </w:r>
          </w:p>
          <w:p w:rsidR="009277D1" w:rsidRPr="00366572" w:rsidRDefault="009277D1" w:rsidP="00933528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ж) Местоимения</w:t>
            </w:r>
            <w:r w:rsidR="00940E8D" w:rsidRPr="00366572">
              <w:rPr>
                <w:rFonts w:ascii="Times New Roman" w:hAnsi="Times New Roman" w:cs="Times New Roman"/>
                <w:color w:val="000000"/>
              </w:rPr>
              <w:t xml:space="preserve">, которые </w:t>
            </w:r>
            <w:r w:rsidRPr="00366572">
              <w:rPr>
                <w:rFonts w:ascii="Times New Roman" w:hAnsi="Times New Roman" w:cs="Times New Roman"/>
                <w:color w:val="000000"/>
              </w:rPr>
              <w:t>указывают на предметы, качества предметов, их количества</w:t>
            </w:r>
            <w:r w:rsidR="00940E8D" w:rsidRPr="00366572">
              <w:rPr>
                <w:rFonts w:ascii="Times New Roman" w:hAnsi="Times New Roman" w:cs="Times New Roman"/>
                <w:color w:val="000000"/>
              </w:rPr>
              <w:t xml:space="preserve"> называются…</w:t>
            </w:r>
          </w:p>
          <w:p w:rsidR="009277D1" w:rsidRPr="00366572" w:rsidRDefault="00940E8D" w:rsidP="00940E8D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 xml:space="preserve">з) Местоимения,  которые 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указывают на обобщенное качество предмета называются</w:t>
            </w:r>
            <w:proofErr w:type="gramEnd"/>
            <w:r w:rsidRPr="00366572"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940E8D" w:rsidRPr="00366572" w:rsidRDefault="00940E8D" w:rsidP="00940E8D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-Прослушай свой ответ и исправь свои ошибки по учебнику.</w:t>
            </w:r>
          </w:p>
          <w:p w:rsidR="00940E8D" w:rsidRPr="00366572" w:rsidRDefault="00940E8D" w:rsidP="00940E8D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A00D6C" w:rsidRPr="00366572">
              <w:rPr>
                <w:rFonts w:ascii="Times New Roman" w:hAnsi="Times New Roman" w:cs="Times New Roman"/>
                <w:color w:val="000000"/>
              </w:rPr>
              <w:t xml:space="preserve">Устно </w:t>
            </w:r>
            <w:r w:rsidRPr="00366572">
              <w:rPr>
                <w:rFonts w:ascii="Times New Roman" w:hAnsi="Times New Roman" w:cs="Times New Roman"/>
                <w:color w:val="000000"/>
              </w:rPr>
              <w:t>ответы на вопросы  4,5,6,7,8,9  на с. 97-98</w:t>
            </w:r>
            <w:r w:rsidR="00A00D6C" w:rsidRPr="00366572">
              <w:rPr>
                <w:rFonts w:ascii="Times New Roman" w:hAnsi="Times New Roman" w:cs="Times New Roman"/>
                <w:color w:val="000000"/>
              </w:rPr>
              <w:t>. Запиши ответы на диктофон и проверь себя по учебнику.</w:t>
            </w:r>
          </w:p>
          <w:p w:rsidR="00940E8D" w:rsidRPr="00366572" w:rsidRDefault="00940E8D" w:rsidP="00940E8D">
            <w:pPr>
              <w:rPr>
                <w:rFonts w:ascii="Times New Roman" w:hAnsi="Times New Roman" w:cs="Times New Roman"/>
                <w:color w:val="000000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 xml:space="preserve">3. Письменно. </w:t>
            </w:r>
            <w:proofErr w:type="gramStart"/>
            <w:r w:rsidRPr="00366572">
              <w:rPr>
                <w:rFonts w:ascii="Times New Roman" w:hAnsi="Times New Roman" w:cs="Times New Roman"/>
                <w:color w:val="000000"/>
              </w:rPr>
              <w:t>Выпиши из стихотворения</w:t>
            </w:r>
            <w:r w:rsidR="000231E0" w:rsidRPr="00366572">
              <w:rPr>
                <w:rFonts w:ascii="Times New Roman" w:hAnsi="Times New Roman" w:cs="Times New Roman"/>
                <w:color w:val="000000"/>
              </w:rPr>
              <w:t xml:space="preserve"> Г. Тукая</w:t>
            </w:r>
            <w:proofErr w:type="gramEnd"/>
            <w:r w:rsidR="000231E0" w:rsidRPr="00366572">
              <w:rPr>
                <w:rFonts w:ascii="Times New Roman" w:hAnsi="Times New Roman" w:cs="Times New Roman"/>
                <w:color w:val="000000"/>
              </w:rPr>
              <w:t xml:space="preserve"> «Родная деревня» (Литература, с. 170) местоимения и выполни морфологический разбор НАША, МНЕ, ВСЕ</w:t>
            </w:r>
          </w:p>
          <w:p w:rsidR="000231E0" w:rsidRPr="00366572" w:rsidRDefault="000231E0" w:rsidP="000231E0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  <w:color w:val="000000"/>
              </w:rPr>
              <w:t>4.</w:t>
            </w:r>
            <w:r w:rsidRPr="00366572">
              <w:rPr>
                <w:rFonts w:ascii="Times New Roman" w:hAnsi="Times New Roman" w:cs="Times New Roman"/>
              </w:rPr>
              <w:t xml:space="preserve"> Спиши пословицу,  определи разряд местоимений и их падеж.</w:t>
            </w:r>
          </w:p>
          <w:p w:rsidR="00940E8D" w:rsidRPr="00366572" w:rsidRDefault="000231E0" w:rsidP="000231E0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Всё  то, чего к..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снётся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человек, пр..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обрета</w:t>
            </w:r>
            <w:proofErr w:type="spellEnd"/>
            <w:r w:rsidRPr="00366572">
              <w:rPr>
                <w:rFonts w:ascii="Times New Roman" w:hAnsi="Times New Roman" w:cs="Times New Roman"/>
              </w:rPr>
              <w:t>..т (не</w:t>
            </w:r>
            <w:proofErr w:type="gramStart"/>
            <w:r w:rsidRPr="00366572">
              <w:rPr>
                <w:rFonts w:ascii="Times New Roman" w:hAnsi="Times New Roman" w:cs="Times New Roman"/>
              </w:rPr>
              <w:t>)ч</w:t>
            </w:r>
            <w:proofErr w:type="gramEnd"/>
            <w:r w:rsidRPr="00366572">
              <w:rPr>
                <w:rFonts w:ascii="Times New Roman" w:hAnsi="Times New Roman" w:cs="Times New Roman"/>
              </w:rPr>
              <w:t>то человечье.</w:t>
            </w:r>
          </w:p>
          <w:p w:rsidR="00A00D6C" w:rsidRPr="00366572" w:rsidRDefault="00A00D6C" w:rsidP="00A00D6C">
            <w:pPr>
              <w:pStyle w:val="a4"/>
              <w:ind w:left="39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5. Устно упражнение 506.</w:t>
            </w:r>
          </w:p>
        </w:tc>
        <w:tc>
          <w:tcPr>
            <w:tcW w:w="3823" w:type="dxa"/>
          </w:tcPr>
          <w:p w:rsidR="009277D1" w:rsidRPr="00366572" w:rsidRDefault="009277D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Устно</w:t>
            </w:r>
          </w:p>
          <w:p w:rsidR="009277D1" w:rsidRPr="00366572" w:rsidRDefault="00A00D6C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Упражнение 505, </w:t>
            </w:r>
          </w:p>
          <w:p w:rsidR="000231E0" w:rsidRPr="00366572" w:rsidRDefault="000231E0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Выучи фразеол</w:t>
            </w:r>
            <w:r w:rsidR="00A00D6C" w:rsidRPr="00366572">
              <w:rPr>
                <w:rFonts w:ascii="Times New Roman" w:hAnsi="Times New Roman" w:cs="Times New Roman"/>
              </w:rPr>
              <w:t>о</w:t>
            </w:r>
            <w:r w:rsidRPr="00366572">
              <w:rPr>
                <w:rFonts w:ascii="Times New Roman" w:hAnsi="Times New Roman" w:cs="Times New Roman"/>
              </w:rPr>
              <w:t>гизмы</w:t>
            </w:r>
          </w:p>
          <w:p w:rsidR="000231E0" w:rsidRPr="00366572" w:rsidRDefault="000231E0">
            <w:pPr>
              <w:rPr>
                <w:rFonts w:ascii="Times New Roman" w:hAnsi="Times New Roman" w:cs="Times New Roman"/>
                <w:i/>
              </w:rPr>
            </w:pPr>
            <w:r w:rsidRPr="00366572">
              <w:rPr>
                <w:rFonts w:ascii="Times New Roman" w:hAnsi="Times New Roman" w:cs="Times New Roman"/>
                <w:i/>
              </w:rPr>
              <w:t>не по себе, ставить себя на место, взять себя в руки, превзойти самого себя.</w:t>
            </w:r>
          </w:p>
        </w:tc>
      </w:tr>
      <w:tr w:rsidR="006E5D5A" w:rsidRPr="00366572" w:rsidTr="00A451F1">
        <w:trPr>
          <w:trHeight w:val="2541"/>
        </w:trPr>
        <w:tc>
          <w:tcPr>
            <w:tcW w:w="481" w:type="dxa"/>
          </w:tcPr>
          <w:p w:rsidR="009277D1" w:rsidRPr="00366572" w:rsidRDefault="009277D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7" w:type="dxa"/>
          </w:tcPr>
          <w:p w:rsidR="009277D1" w:rsidRPr="00366572" w:rsidRDefault="009277D1" w:rsidP="00872F5B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 xml:space="preserve">Четырнадцатое  апреля. </w:t>
            </w:r>
          </w:p>
          <w:p w:rsidR="009277D1" w:rsidRPr="00366572" w:rsidRDefault="009277D1" w:rsidP="00872F5B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Классная работа.</w:t>
            </w:r>
          </w:p>
          <w:p w:rsidR="00A00D6C" w:rsidRPr="00366572" w:rsidRDefault="00A00D6C" w:rsidP="00872F5B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5094" w:type="dxa"/>
          </w:tcPr>
          <w:p w:rsidR="001734F6" w:rsidRPr="00366572" w:rsidRDefault="001734F6" w:rsidP="00A00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277D1" w:rsidRPr="00366572" w:rsidRDefault="00A76151" w:rsidP="00C24301">
            <w:pPr>
              <w:spacing w:line="270" w:lineRule="atLeast"/>
              <w:jc w:val="both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Выполни </w:t>
            </w:r>
            <w:r w:rsidR="006E5D5A" w:rsidRPr="00366572">
              <w:rPr>
                <w:rFonts w:ascii="Times New Roman" w:hAnsi="Times New Roman" w:cs="Times New Roman"/>
              </w:rPr>
              <w:t>ПРИЛОЖЕНИЕ 1.</w:t>
            </w:r>
          </w:p>
          <w:p w:rsidR="00594F9F" w:rsidRDefault="00594F9F" w:rsidP="00C24301">
            <w:pPr>
              <w:spacing w:line="270" w:lineRule="atLeast"/>
              <w:jc w:val="both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Если часть</w:t>
            </w:r>
            <w:proofErr w:type="gramStart"/>
            <w:r w:rsidRPr="0036657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66572">
              <w:rPr>
                <w:rFonts w:ascii="Times New Roman" w:hAnsi="Times New Roman" w:cs="Times New Roman"/>
              </w:rPr>
              <w:t xml:space="preserve"> для тебя выполнить трудно можно и не делать, а части А и Б </w:t>
            </w:r>
            <w:r w:rsidR="006E5D5A" w:rsidRPr="00366572">
              <w:rPr>
                <w:rFonts w:ascii="Times New Roman" w:hAnsi="Times New Roman" w:cs="Times New Roman"/>
              </w:rPr>
              <w:t>выполни обязательно</w:t>
            </w:r>
            <w:r w:rsidRPr="00366572">
              <w:rPr>
                <w:rFonts w:ascii="Times New Roman" w:hAnsi="Times New Roman" w:cs="Times New Roman"/>
              </w:rPr>
              <w:t>!</w:t>
            </w:r>
          </w:p>
          <w:p w:rsidR="00A451F1" w:rsidRPr="00D81ADB" w:rsidRDefault="00A451F1" w:rsidP="00A4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Приложение 1. Выполните тест здесь же.</w:t>
            </w:r>
          </w:p>
          <w:p w:rsidR="00A451F1" w:rsidRPr="00D81ADB" w:rsidRDefault="00A451F1" w:rsidP="00A451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Часть А. Выбери один правильный ответ из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предложенных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A451F1" w:rsidRPr="00D81ADB" w:rsidRDefault="00A451F1" w:rsidP="00A451F1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Продолжи предложение: Он – это.....</w:t>
            </w:r>
          </w:p>
          <w:p w:rsidR="00A451F1" w:rsidRPr="00D81ADB" w:rsidRDefault="00A451F1" w:rsidP="00A451F1">
            <w:pPr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имя существительное        2) предлог       3) местоимение       4) союз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Pr="00D81AD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У</w:t>
            </w: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 ряд, в котором все местоимения относятся ко 1-му лицу.</w:t>
            </w:r>
          </w:p>
          <w:p w:rsidR="00A451F1" w:rsidRPr="00D81ADB" w:rsidRDefault="00A451F1" w:rsidP="00A451F1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мы, я, мне, меня         2) ты, он, тебе, тебя         3) они, их, им, она          4) вас, тебя, вам, вы</w:t>
            </w:r>
            <w:proofErr w:type="gramEnd"/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</w:t>
            </w: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Укажи местоимение в дательном падеже.</w:t>
            </w:r>
          </w:p>
          <w:p w:rsidR="00A451F1" w:rsidRPr="00D81ADB" w:rsidRDefault="00A451F1" w:rsidP="00A451F1">
            <w:pPr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у нас     2) о вас      3) со мной         4) к ней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В какой пословице отрицательное местоимение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НИ?  </w:t>
            </w:r>
          </w:p>
          <w:p w:rsidR="00A451F1" w:rsidRPr="00D81ADB" w:rsidRDefault="00A451F1" w:rsidP="00A451F1">
            <w:pPr>
              <w:pStyle w:val="a4"/>
              <w:numPr>
                <w:ilvl w:val="0"/>
                <w:numId w:val="31"/>
              </w:numPr>
              <w:ind w:left="709" w:firstLine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честь, если н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чего есть.         2)     Моя хата с краю, я н..чего не знаю.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 какой цепочке слов местоимения пишутся слитно?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(Ни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)к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(ни)кого, (ни)что.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Н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с)кем, ни(от)кого, ни(у)чего.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(Кое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)ч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кого(то), чего(либо).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В какой цепочке слов местоимения пишутся через дефис?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(Кое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у)кого, (кое)(над)чем, (кое)(при)ком.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Ко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кто), что(либо), кто(</w:t>
            </w:r>
            <w:proofErr w:type="spell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нибудь</w:t>
            </w:r>
            <w:proofErr w:type="spell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proofErr w:type="spell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чтл</w:t>
            </w:r>
            <w:proofErr w:type="spell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(то).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 какой цепочке слов местоимения пишутся в три слова?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(не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)к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(ни)кого, (ни)чего;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(кое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)к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(кое)что, (кое)чем;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н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у)кого, ни(для)кого, не(с)кого;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4) ко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про)кого, кое(в)чём, кое(для)кого.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Запиши местоимение в правильной форме.</w:t>
            </w:r>
          </w:p>
          <w:p w:rsidR="00A451F1" w:rsidRPr="00D81ADB" w:rsidRDefault="00A451F1" w:rsidP="00A451F1">
            <w:pPr>
              <w:ind w:left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посмотрел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(они)      2) позвонил (она)          3) отвечал (они)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51F1" w:rsidRPr="00D81ADB" w:rsidRDefault="00A451F1" w:rsidP="00A4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Б. Прочитай текст, выполни задания</w:t>
            </w:r>
          </w:p>
          <w:p w:rsidR="00A451F1" w:rsidRPr="00D81ADB" w:rsidRDefault="00A451F1" w:rsidP="00A451F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 Виктор Михайлович Васнецов с самого раннего детства увлекался чудесными народными сказками, героическими былинами. 2. Замечательный русский художник говорил: “Плох тот народ, который не помнит, не любит, не ценит своей истории”. 3. Вот</w:t>
            </w: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 перед нами</w:t>
            </w: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 находится картина Васнецова. 4. На берегу лесного ручья сидит </w:t>
            </w:r>
            <w:proofErr w:type="spell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Аленушка</w:t>
            </w:r>
            <w:proofErr w:type="spell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и тоскует о своем братце. 5. Некому рассказать ей о своей печали, не у кого просить помощи. 6. Осенняя природа молчаливо сочувствует горю девушки. 7. Ничто не нарушает тишины старого леса. 8. Вот три богатыря едут по степи. 9. Что-то привлекло их внимание и заставило насторожиться. 10. Зорко охраняют богатыри свою Родину. 11. Никто из врагов не пройдет на родную землю. 12. Эти русские сказки и былины волнуют и радуют</w:t>
            </w: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 нас</w:t>
            </w: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на прекрасных полотнах большого русского художника В.М.Васнецова.</w:t>
            </w:r>
          </w:p>
          <w:p w:rsidR="00A451F1" w:rsidRPr="00D81ADB" w:rsidRDefault="00A451F1" w:rsidP="00A451F1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Поставь подчёркнутое местоимение из предложения 3 в начальную форму, определи все возможные морфологические признаки________________________________________________________________________________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</w:t>
            </w:r>
          </w:p>
          <w:p w:rsidR="00A451F1" w:rsidRPr="00D81ADB" w:rsidRDefault="00A451F1" w:rsidP="00A451F1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предложения 5 выпиши все местоимения_________________________________________________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</w:t>
            </w:r>
          </w:p>
          <w:p w:rsidR="00A451F1" w:rsidRPr="00D81ADB" w:rsidRDefault="00A451F1" w:rsidP="00A451F1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предложения 7-9 выпиши отрицательное местоимение._____________________________________</w:t>
            </w:r>
          </w:p>
          <w:p w:rsidR="00A451F1" w:rsidRPr="00D81ADB" w:rsidRDefault="00A451F1" w:rsidP="00A451F1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предложения 9-11 выпиши неопределённое местоимение.___________________________________</w:t>
            </w:r>
          </w:p>
          <w:p w:rsidR="00A451F1" w:rsidRPr="00D81ADB" w:rsidRDefault="00A451F1" w:rsidP="00A451F1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предложения 11.____________________________________________________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</w:t>
            </w:r>
          </w:p>
          <w:p w:rsidR="00A451F1" w:rsidRPr="00D81ADB" w:rsidRDefault="00A451F1" w:rsidP="00A451F1">
            <w:pPr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51F1" w:rsidRPr="00D81ADB" w:rsidRDefault="00A451F1" w:rsidP="00A451F1">
            <w:pPr>
              <w:pStyle w:val="a4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Морфемный разбор РАССКАЗАТЬ,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ПРЕКРАСНЫХ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БРАТЕЦ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451F1" w:rsidRPr="00D81ADB" w:rsidRDefault="00A451F1" w:rsidP="00A4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3. Выполни задания повышенного уровня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*Вставь в текст подходящие по смыслу и форме местоимения.</w:t>
            </w:r>
          </w:p>
          <w:p w:rsidR="00A451F1" w:rsidRPr="00D81ADB" w:rsidRDefault="00A451F1" w:rsidP="00A451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451F1" w:rsidRPr="00D81ADB" w:rsidRDefault="00A451F1" w:rsidP="00A451F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Обезьяны бывают разные. Есть совсем маленькие, ____ на ладошке умещаются. Есть обезьяны огромные и сильные, ____ боятся даже леопарды. У обезьян сильные хвосты. Хвосты помогают ____ перескакивать с дерева на дерево. У </w:t>
            </w:r>
            <w:proofErr w:type="spell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толстохвостки</w:t>
            </w:r>
            <w:proofErr w:type="spell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хвост большой и пушистый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____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охож на хвост лисы. Шёрстка у обезьян тоже разная. У одних ____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гладкая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и плотная. У других обезьян ____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густая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У некоторых обезьян во рту есть специальные защёчные мешочки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____ </w:t>
            </w:r>
            <w:proofErr w:type="gramStart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</w:t>
            </w:r>
            <w:proofErr w:type="gramEnd"/>
            <w:r w:rsidRPr="00D81AD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 ___ прячут орехи, ягоды, и плоды. Проголодается обезьянка, а за едой ____ ходить не надо. Живут обезьяны в Африке и тропических лесах Южной Америки.</w:t>
            </w: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51F1" w:rsidRPr="00D81ADB" w:rsidRDefault="00A451F1" w:rsidP="00A451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*Прочитай текст.</w:t>
            </w:r>
          </w:p>
          <w:p w:rsidR="00A451F1" w:rsidRPr="00D81ADB" w:rsidRDefault="00A451F1" w:rsidP="00A451F1">
            <w:pPr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слог – личное местоимение, второй – детская болезнь. А целое – тот предмет, который выбрасывают, когда он нужен, и поднимают, когда он не нужен.</w:t>
            </w:r>
          </w:p>
          <w:p w:rsidR="00A451F1" w:rsidRPr="00D81ADB" w:rsidRDefault="00A451F1" w:rsidP="00A451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это? Запиши отгадку.</w:t>
            </w:r>
          </w:p>
          <w:p w:rsidR="00A451F1" w:rsidRPr="00D81ADB" w:rsidRDefault="00A451F1" w:rsidP="00A451F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51F1" w:rsidRPr="00D81ADB" w:rsidRDefault="00A451F1" w:rsidP="00A451F1">
            <w:pPr>
              <w:rPr>
                <w:rFonts w:ascii="Times New Roman" w:hAnsi="Times New Roman" w:cs="Times New Roman"/>
              </w:rPr>
            </w:pPr>
          </w:p>
          <w:p w:rsidR="00A451F1" w:rsidRPr="00366572" w:rsidRDefault="00A451F1" w:rsidP="00C24301">
            <w:pPr>
              <w:spacing w:line="27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8830C3" w:rsidRPr="00366572" w:rsidRDefault="008830C3" w:rsidP="008830C3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Работа со словарём, с. 156-158. Выпиши слова с удвоенными согласными и подчеркни орфограмму. (14 слов будет) Например:</w:t>
            </w:r>
          </w:p>
          <w:p w:rsidR="008830C3" w:rsidRPr="00366572" w:rsidRDefault="008830C3" w:rsidP="008830C3">
            <w:pPr>
              <w:rPr>
                <w:rFonts w:ascii="Times New Roman" w:hAnsi="Times New Roman" w:cs="Times New Roman"/>
                <w:i/>
              </w:rPr>
            </w:pPr>
            <w:r w:rsidRPr="00366572">
              <w:rPr>
                <w:rFonts w:ascii="Times New Roman" w:hAnsi="Times New Roman" w:cs="Times New Roman"/>
              </w:rPr>
              <w:t>А</w:t>
            </w:r>
            <w:r w:rsidRPr="00366572">
              <w:rPr>
                <w:rFonts w:ascii="Times New Roman" w:hAnsi="Times New Roman" w:cs="Times New Roman"/>
                <w:u w:val="single"/>
              </w:rPr>
              <w:t>кк</w:t>
            </w:r>
            <w:r w:rsidRPr="00366572">
              <w:rPr>
                <w:rFonts w:ascii="Times New Roman" w:hAnsi="Times New Roman" w:cs="Times New Roman"/>
              </w:rPr>
              <w:t>уратный,…</w:t>
            </w:r>
          </w:p>
          <w:p w:rsidR="008F1EF8" w:rsidRPr="00366572" w:rsidRDefault="008F1E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E5D5A" w:rsidRPr="00366572" w:rsidTr="00A451F1">
        <w:tc>
          <w:tcPr>
            <w:tcW w:w="481" w:type="dxa"/>
          </w:tcPr>
          <w:p w:rsidR="009277D1" w:rsidRPr="00366572" w:rsidRDefault="009277D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57" w:type="dxa"/>
          </w:tcPr>
          <w:p w:rsidR="009277D1" w:rsidRPr="00366572" w:rsidRDefault="009277D1" w:rsidP="00B25562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 xml:space="preserve">Четырнадцатое  </w:t>
            </w:r>
            <w:r w:rsidRPr="00366572">
              <w:rPr>
                <w:rFonts w:ascii="Times New Roman" w:hAnsi="Times New Roman" w:cs="Times New Roman"/>
                <w:b/>
              </w:rPr>
              <w:lastRenderedPageBreak/>
              <w:t xml:space="preserve">апреля. </w:t>
            </w:r>
          </w:p>
          <w:p w:rsidR="009277D1" w:rsidRPr="00366572" w:rsidRDefault="009277D1" w:rsidP="00B25562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Классная работа.</w:t>
            </w:r>
          </w:p>
          <w:p w:rsidR="008F1EF8" w:rsidRPr="00366572" w:rsidRDefault="008F1EF8" w:rsidP="00B25562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Диктант.</w:t>
            </w:r>
          </w:p>
        </w:tc>
        <w:tc>
          <w:tcPr>
            <w:tcW w:w="5094" w:type="dxa"/>
          </w:tcPr>
          <w:p w:rsidR="00B94D2E" w:rsidRPr="00366572" w:rsidRDefault="00B94D2E" w:rsidP="008F1EF8">
            <w:pPr>
              <w:pStyle w:val="a4"/>
              <w:ind w:left="107" w:hanging="5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 xml:space="preserve">Спишите, вставляя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прпущенные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буквы, раскрывая скобки и расставляя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прпущенные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знаки препинания.</w:t>
            </w:r>
          </w:p>
          <w:p w:rsidR="008F1EF8" w:rsidRPr="00366572" w:rsidRDefault="008F1EF8" w:rsidP="008F1EF8">
            <w:pPr>
              <w:pStyle w:val="a4"/>
              <w:ind w:left="107" w:hanging="5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Д..р..венский сад (н..)кто (не</w:t>
            </w:r>
            <w:proofErr w:type="gramStart"/>
            <w:r w:rsidRPr="00366572">
              <w:rPr>
                <w:rFonts w:ascii="Times New Roman" w:hAnsi="Times New Roman" w:cs="Times New Roman"/>
              </w:rPr>
              <w:t>)о</w:t>
            </w:r>
            <w:proofErr w:type="gramEnd"/>
            <w:r w:rsidRPr="00366572">
              <w:rPr>
                <w:rFonts w:ascii="Times New Roman" w:hAnsi="Times New Roman" w:cs="Times New Roman"/>
              </w:rPr>
              <w:t>хр..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нял</w:t>
            </w:r>
            <w:proofErr w:type="spellEnd"/>
            <w:r w:rsidRPr="00366572">
              <w:rPr>
                <w:rFonts w:ascii="Times New Roman" w:hAnsi="Times New Roman" w:cs="Times New Roman"/>
              </w:rPr>
              <w:t>. Жил он вольно. Ч..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рная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от д..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ждей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и врем..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нидерев</w:t>
            </w:r>
            <w:proofErr w:type="gramStart"/>
            <w:r w:rsidRPr="00366572">
              <w:rPr>
                <w:rFonts w:ascii="Times New Roman" w:hAnsi="Times New Roman" w:cs="Times New Roman"/>
              </w:rPr>
              <w:t>я</w:t>
            </w:r>
            <w:proofErr w:type="spellEnd"/>
            <w:r w:rsidRPr="0036657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366572">
              <w:rPr>
                <w:rFonts w:ascii="Times New Roman" w:hAnsi="Times New Roman" w:cs="Times New Roman"/>
              </w:rPr>
              <w:t>н,нн</w:t>
            </w:r>
            <w:proofErr w:type="spellEnd"/>
            <w:r w:rsidRPr="00366572">
              <w:rPr>
                <w:rFonts w:ascii="Times New Roman" w:hAnsi="Times New Roman" w:cs="Times New Roman"/>
              </w:rPr>
              <w:t>)</w:t>
            </w:r>
            <w:proofErr w:type="spellStart"/>
            <w:r w:rsidRPr="00366572">
              <w:rPr>
                <w:rFonts w:ascii="Times New Roman" w:hAnsi="Times New Roman" w:cs="Times New Roman"/>
              </w:rPr>
              <w:t>ая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ограда 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обруш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лась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 и  ежевика  пр..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чудливоопл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ла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 её. (/С</w:t>
            </w:r>
            <w:proofErr w:type="gramStart"/>
            <w:r w:rsidRPr="00366572">
              <w:rPr>
                <w:rFonts w:ascii="Times New Roman" w:hAnsi="Times New Roman" w:cs="Times New Roman"/>
              </w:rPr>
              <w:t>)</w:t>
            </w:r>
            <w:proofErr w:type="spellStart"/>
            <w:r w:rsidRPr="00366572">
              <w:rPr>
                <w:rFonts w:ascii="Times New Roman" w:hAnsi="Times New Roman" w:cs="Times New Roman"/>
              </w:rPr>
              <w:t>д</w:t>
            </w:r>
            <w:proofErr w:type="gramEnd"/>
            <w:r w:rsidRPr="00366572">
              <w:rPr>
                <w:rFonts w:ascii="Times New Roman" w:hAnsi="Times New Roman" w:cs="Times New Roman"/>
              </w:rPr>
              <w:t>есьбе</w:t>
            </w:r>
            <w:proofErr w:type="spellEnd"/>
            <w:r w:rsidRPr="00366572">
              <w:rPr>
                <w:rFonts w:ascii="Times New Roman" w:hAnsi="Times New Roman" w:cs="Times New Roman"/>
              </w:rPr>
              <w:t>(</w:t>
            </w:r>
            <w:proofErr w:type="spellStart"/>
            <w:r w:rsidRPr="00366572">
              <w:rPr>
                <w:rFonts w:ascii="Times New Roman" w:hAnsi="Times New Roman" w:cs="Times New Roman"/>
              </w:rPr>
              <w:t>з</w:t>
            </w:r>
            <w:proofErr w:type="spellEnd"/>
            <w:r w:rsidRPr="00366572">
              <w:rPr>
                <w:rFonts w:ascii="Times New Roman" w:hAnsi="Times New Roman" w:cs="Times New Roman"/>
              </w:rPr>
              <w:t>/с)</w:t>
            </w:r>
            <w:proofErr w:type="spellStart"/>
            <w:r w:rsidRPr="00366572">
              <w:rPr>
                <w:rFonts w:ascii="Times New Roman" w:hAnsi="Times New Roman" w:cs="Times New Roman"/>
              </w:rPr>
              <w:t>конеч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..но что(то)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шурш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..т и этот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стра</w:t>
            </w:r>
            <w:proofErr w:type="spellEnd"/>
            <w:r w:rsidRPr="00366572">
              <w:rPr>
                <w:rFonts w:ascii="Times New Roman" w:hAnsi="Times New Roman" w:cs="Times New Roman"/>
              </w:rPr>
              <w:t>(</w:t>
            </w:r>
            <w:proofErr w:type="spellStart"/>
            <w:r w:rsidRPr="00366572">
              <w:rPr>
                <w:rFonts w:ascii="Times New Roman" w:hAnsi="Times New Roman" w:cs="Times New Roman"/>
              </w:rPr>
              <w:t>н,нн</w:t>
            </w:r>
            <w:proofErr w:type="spellEnd"/>
            <w:r w:rsidRPr="00366572">
              <w:rPr>
                <w:rFonts w:ascii="Times New Roman" w:hAnsi="Times New Roman" w:cs="Times New Roman"/>
              </w:rPr>
              <w:t>)</w:t>
            </w:r>
            <w:proofErr w:type="spellStart"/>
            <w:r w:rsidRPr="00366572">
              <w:rPr>
                <w:rFonts w:ascii="Times New Roman" w:hAnsi="Times New Roman" w:cs="Times New Roman"/>
              </w:rPr>
              <w:t>ый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ш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рох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наводит  страх даже на мес..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ных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 котов. (Не</w:t>
            </w:r>
            <w:proofErr w:type="gramStart"/>
            <w:r w:rsidRPr="00366572">
              <w:rPr>
                <w:rFonts w:ascii="Times New Roman" w:hAnsi="Times New Roman" w:cs="Times New Roman"/>
              </w:rPr>
              <w:t>)к</w:t>
            </w:r>
            <w:proofErr w:type="gramEnd"/>
            <w:r w:rsidRPr="00366572">
              <w:rPr>
                <w:rFonts w:ascii="Times New Roman" w:hAnsi="Times New Roman" w:cs="Times New Roman"/>
              </w:rPr>
              <w:t>оторые яблони в саду п..гибли от м..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розов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или от старост.. . А ж..вые яблони  (К/к)атя знала и всегда называла по им..ни.   </w:t>
            </w:r>
          </w:p>
          <w:p w:rsidR="009277D1" w:rsidRPr="00366572" w:rsidRDefault="008F1EF8" w:rsidP="00366572">
            <w:pPr>
              <w:pStyle w:val="a4"/>
              <w:ind w:left="107" w:hanging="5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        В саду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подр</w:t>
            </w:r>
            <w:proofErr w:type="spellEnd"/>
            <w:r w:rsidRPr="00366572">
              <w:rPr>
                <w:rFonts w:ascii="Times New Roman" w:hAnsi="Times New Roman" w:cs="Times New Roman"/>
              </w:rPr>
              <w:t>..стал</w:t>
            </w:r>
            <w:proofErr w:type="gramStart"/>
            <w:r w:rsidRPr="00366572">
              <w:rPr>
                <w:rFonts w:ascii="Times New Roman" w:hAnsi="Times New Roman" w:cs="Times New Roman"/>
              </w:rPr>
              <w:t>и(</w:t>
            </w:r>
            <w:proofErr w:type="gramEnd"/>
            <w:r w:rsidRPr="00366572">
              <w:rPr>
                <w:rFonts w:ascii="Times New Roman" w:hAnsi="Times New Roman" w:cs="Times New Roman"/>
              </w:rPr>
              <w:t xml:space="preserve">не)большие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яблон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ки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 Плодов(на)них ещё(не)было. А вот на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больш</w:t>
            </w:r>
            <w:proofErr w:type="spellEnd"/>
            <w:proofErr w:type="gramStart"/>
            <w:r w:rsidRPr="00366572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366572">
              <w:rPr>
                <w:rFonts w:ascii="Times New Roman" w:hAnsi="Times New Roman" w:cs="Times New Roman"/>
              </w:rPr>
              <w:t>д..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ревьях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яблоки были. И</w:t>
            </w:r>
            <w:proofErr w:type="gramStart"/>
            <w:r w:rsidRPr="00366572">
              <w:rPr>
                <w:rFonts w:ascii="Times New Roman" w:hAnsi="Times New Roman" w:cs="Times New Roman"/>
              </w:rPr>
              <w:t>х(</w:t>
            </w:r>
            <w:proofErr w:type="gramEnd"/>
            <w:r w:rsidRPr="00366572">
              <w:rPr>
                <w:rFonts w:ascii="Times New Roman" w:hAnsi="Times New Roman" w:cs="Times New Roman"/>
              </w:rPr>
              <w:t>не)смелый и дик..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ватыйрумян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цотсвеч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..вал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зел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нью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366572">
              <w:rPr>
                <w:rFonts w:ascii="Times New Roman" w:hAnsi="Times New Roman" w:cs="Times New Roman"/>
              </w:rPr>
              <w:t>Девоч</w:t>
            </w:r>
            <w:proofErr w:type="spellEnd"/>
            <w:proofErr w:type="gramStart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proofErr w:type="gramEnd"/>
            <w:r w:rsidRPr="00366572">
              <w:rPr>
                <w:rFonts w:ascii="Times New Roman" w:hAnsi="Times New Roman" w:cs="Times New Roman"/>
              </w:rPr>
              <w:t>капопроб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..вала одно яблоко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сморщ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лась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от горечи и выброс..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ла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его в траву. На одну из яблонь опустилась ста</w:t>
            </w:r>
            <w:proofErr w:type="gramStart"/>
            <w:r w:rsidRPr="00366572">
              <w:rPr>
                <w:rFonts w:ascii="Times New Roman" w:hAnsi="Times New Roman" w:cs="Times New Roman"/>
              </w:rPr>
              <w:t>я(</w:t>
            </w:r>
            <w:proofErr w:type="gramEnd"/>
            <w:r w:rsidRPr="00366572">
              <w:rPr>
                <w:rFonts w:ascii="Times New Roman" w:hAnsi="Times New Roman" w:cs="Times New Roman"/>
              </w:rPr>
              <w:t>светло)</w:t>
            </w:r>
            <w:proofErr w:type="spellStart"/>
            <w:r w:rsidRPr="00366572">
              <w:rPr>
                <w:rFonts w:ascii="Times New Roman" w:hAnsi="Times New Roman" w:cs="Times New Roman"/>
              </w:rPr>
              <w:t>грудыхдр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здов</w:t>
            </w:r>
            <w:proofErr w:type="spellEnd"/>
            <w:r w:rsidRPr="00366572">
              <w:rPr>
                <w:rFonts w:ascii="Times New Roman" w:hAnsi="Times New Roman" w:cs="Times New Roman"/>
              </w:rPr>
              <w:t>. Дер..во пело чт</w:t>
            </w:r>
            <w:proofErr w:type="gramStart"/>
            <w:r w:rsidRPr="00366572">
              <w:rPr>
                <w:rFonts w:ascii="Times New Roman" w:hAnsi="Times New Roman" w:cs="Times New Roman"/>
              </w:rPr>
              <w:t>о(</w:t>
            </w:r>
            <w:proofErr w:type="gramEnd"/>
            <w:r w:rsidRPr="00366572">
              <w:rPr>
                <w:rFonts w:ascii="Times New Roman" w:hAnsi="Times New Roman" w:cs="Times New Roman"/>
              </w:rPr>
              <w:t xml:space="preserve">то) и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щ</w:t>
            </w:r>
            <w:proofErr w:type="spellEnd"/>
            <w:r w:rsidRPr="00366572">
              <w:rPr>
                <w:rFonts w:ascii="Times New Roman" w:hAnsi="Times New Roman" w:cs="Times New Roman"/>
              </w:rPr>
              <w:t>..</w:t>
            </w:r>
            <w:proofErr w:type="spellStart"/>
            <w:r w:rsidRPr="00366572">
              <w:rPr>
                <w:rFonts w:ascii="Times New Roman" w:hAnsi="Times New Roman" w:cs="Times New Roman"/>
              </w:rPr>
              <w:t>бетало</w:t>
            </w:r>
            <w:proofErr w:type="spellEnd"/>
            <w:r w:rsidRPr="003665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3" w:type="dxa"/>
          </w:tcPr>
          <w:p w:rsidR="008F1EF8" w:rsidRPr="00366572" w:rsidRDefault="00B94D2E" w:rsidP="00B94D2E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Работа со словарем с. 157</w:t>
            </w:r>
          </w:p>
          <w:p w:rsidR="00B94D2E" w:rsidRPr="00366572" w:rsidRDefault="00B94D2E" w:rsidP="00B94D2E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 xml:space="preserve">Слова </w:t>
            </w:r>
            <w:r w:rsidR="0006791F" w:rsidRPr="00366572">
              <w:rPr>
                <w:rFonts w:ascii="Times New Roman" w:hAnsi="Times New Roman" w:cs="Times New Roman"/>
              </w:rPr>
              <w:t>названия  профессий, специальностей (16 слов) и запиши значения слов, которых ты не знаешь.</w:t>
            </w:r>
          </w:p>
        </w:tc>
      </w:tr>
      <w:tr w:rsidR="006E5D5A" w:rsidRPr="00366572" w:rsidTr="00A451F1">
        <w:trPr>
          <w:trHeight w:val="1686"/>
        </w:trPr>
        <w:tc>
          <w:tcPr>
            <w:tcW w:w="481" w:type="dxa"/>
          </w:tcPr>
          <w:p w:rsidR="009277D1" w:rsidRPr="00366572" w:rsidRDefault="009277D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57" w:type="dxa"/>
          </w:tcPr>
          <w:p w:rsidR="00B94D2E" w:rsidRPr="00366572" w:rsidRDefault="00B94D2E" w:rsidP="00B94D2E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Пятнадцатое апреля.</w:t>
            </w:r>
          </w:p>
          <w:p w:rsidR="00B94D2E" w:rsidRPr="00366572" w:rsidRDefault="00B94D2E" w:rsidP="00B94D2E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Работа над ошибками</w:t>
            </w:r>
          </w:p>
          <w:p w:rsidR="009277D1" w:rsidRPr="00366572" w:rsidRDefault="009277D1" w:rsidP="00DC6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4" w:type="dxa"/>
          </w:tcPr>
          <w:p w:rsidR="00D10668" w:rsidRPr="00366572" w:rsidRDefault="0006791F" w:rsidP="0006791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Проверка диктанта. Попроси родителей, сестру, брата или же учителя (телефон) проверить.</w:t>
            </w:r>
          </w:p>
          <w:p w:rsidR="0006791F" w:rsidRPr="00366572" w:rsidRDefault="0006791F" w:rsidP="0006791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Выпиши ошибки, подчеркни орфограммы.</w:t>
            </w:r>
          </w:p>
          <w:p w:rsidR="0006791F" w:rsidRPr="00366572" w:rsidRDefault="0006791F" w:rsidP="0006791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Составь словосочетания или предложения со словами, в которых ты допустил (а) ошибку.</w:t>
            </w:r>
          </w:p>
          <w:p w:rsidR="0006791F" w:rsidRPr="00366572" w:rsidRDefault="0006791F" w:rsidP="0006791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Выполни разборы:</w:t>
            </w:r>
          </w:p>
          <w:p w:rsidR="0006791F" w:rsidRPr="00366572" w:rsidRDefault="00F61443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А</w:t>
            </w:r>
            <w:proofErr w:type="gramStart"/>
            <w:r w:rsidRPr="00366572">
              <w:rPr>
                <w:rFonts w:ascii="Times New Roman" w:hAnsi="Times New Roman" w:cs="Times New Roman"/>
              </w:rPr>
              <w:t>)</w:t>
            </w:r>
            <w:r w:rsidR="0006791F" w:rsidRPr="00366572">
              <w:rPr>
                <w:rFonts w:ascii="Times New Roman" w:hAnsi="Times New Roman" w:cs="Times New Roman"/>
              </w:rPr>
              <w:t>Е</w:t>
            </w:r>
            <w:proofErr w:type="gramEnd"/>
            <w:r w:rsidR="0006791F" w:rsidRPr="00366572">
              <w:rPr>
                <w:rFonts w:ascii="Times New Roman" w:hAnsi="Times New Roman" w:cs="Times New Roman"/>
              </w:rPr>
              <w:t>жевика-фонетический разбор</w:t>
            </w:r>
          </w:p>
          <w:p w:rsidR="0006791F" w:rsidRPr="00366572" w:rsidRDefault="00F61443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Б) </w:t>
            </w:r>
            <w:r w:rsidR="0006791F" w:rsidRPr="00366572">
              <w:rPr>
                <w:rFonts w:ascii="Times New Roman" w:hAnsi="Times New Roman" w:cs="Times New Roman"/>
              </w:rPr>
              <w:t>Деревянны</w:t>
            </w:r>
            <w:proofErr w:type="gramStart"/>
            <w:r w:rsidR="0006791F" w:rsidRPr="00366572">
              <w:rPr>
                <w:rFonts w:ascii="Times New Roman" w:hAnsi="Times New Roman" w:cs="Times New Roman"/>
              </w:rPr>
              <w:t>х-</w:t>
            </w:r>
            <w:proofErr w:type="gramEnd"/>
            <w:r w:rsidR="0006791F" w:rsidRPr="00366572">
              <w:rPr>
                <w:rFonts w:ascii="Times New Roman" w:hAnsi="Times New Roman" w:cs="Times New Roman"/>
              </w:rPr>
              <w:t xml:space="preserve"> морфемный разбор</w:t>
            </w:r>
          </w:p>
          <w:p w:rsidR="0006791F" w:rsidRPr="00366572" w:rsidRDefault="00F61443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В) </w:t>
            </w:r>
            <w:r w:rsidR="0006791F" w:rsidRPr="00366572">
              <w:rPr>
                <w:rFonts w:ascii="Times New Roman" w:hAnsi="Times New Roman" w:cs="Times New Roman"/>
              </w:rPr>
              <w:t>Диковаты</w:t>
            </w:r>
            <w:proofErr w:type="gramStart"/>
            <w:r w:rsidR="0006791F" w:rsidRPr="00366572">
              <w:rPr>
                <w:rFonts w:ascii="Times New Roman" w:hAnsi="Times New Roman" w:cs="Times New Roman"/>
              </w:rPr>
              <w:t>й-</w:t>
            </w:r>
            <w:proofErr w:type="gramEnd"/>
            <w:r w:rsidR="0006791F" w:rsidRPr="00366572">
              <w:rPr>
                <w:rFonts w:ascii="Times New Roman" w:hAnsi="Times New Roman" w:cs="Times New Roman"/>
              </w:rPr>
              <w:t xml:space="preserve"> морфологический разбор</w:t>
            </w:r>
          </w:p>
          <w:p w:rsidR="00F61443" w:rsidRPr="00366572" w:rsidRDefault="00F61443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Г) Деревенский сад  никто не охранял – синтаксический разбор</w:t>
            </w:r>
          </w:p>
          <w:p w:rsidR="0006791F" w:rsidRPr="00366572" w:rsidRDefault="0006791F" w:rsidP="0006791F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Найдите  и  исправьте  ошибк</w:t>
            </w:r>
            <w:proofErr w:type="gramStart"/>
            <w:r w:rsidRPr="00366572">
              <w:rPr>
                <w:rFonts w:ascii="Times New Roman" w:hAnsi="Times New Roman" w:cs="Times New Roman"/>
              </w:rPr>
              <w:t>у(</w:t>
            </w:r>
            <w:proofErr w:type="gramEnd"/>
            <w:r w:rsidRPr="00366572">
              <w:rPr>
                <w:rFonts w:ascii="Times New Roman" w:hAnsi="Times New Roman" w:cs="Times New Roman"/>
              </w:rPr>
              <w:t>ошибки)  в  образовании  формы  слова(слов).  Запишитеправильный вариант формы слов</w:t>
            </w:r>
            <w:proofErr w:type="gramStart"/>
            <w:r w:rsidRPr="00366572">
              <w:rPr>
                <w:rFonts w:ascii="Times New Roman" w:hAnsi="Times New Roman" w:cs="Times New Roman"/>
              </w:rPr>
              <w:t>а(</w:t>
            </w:r>
            <w:proofErr w:type="gramEnd"/>
            <w:r w:rsidRPr="00366572">
              <w:rPr>
                <w:rFonts w:ascii="Times New Roman" w:hAnsi="Times New Roman" w:cs="Times New Roman"/>
              </w:rPr>
              <w:t xml:space="preserve">слов). </w:t>
            </w:r>
          </w:p>
          <w:p w:rsidR="0006791F" w:rsidRPr="00366572" w:rsidRDefault="00366572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1) Э</w:t>
            </w:r>
            <w:r w:rsidR="0006791F" w:rsidRPr="00366572">
              <w:rPr>
                <w:rFonts w:ascii="Times New Roman" w:hAnsi="Times New Roman" w:cs="Times New Roman"/>
              </w:rPr>
              <w:t xml:space="preserve">та задача </w:t>
            </w:r>
            <w:proofErr w:type="gramStart"/>
            <w:r w:rsidR="0006791F" w:rsidRPr="00366572">
              <w:rPr>
                <w:rFonts w:ascii="Times New Roman" w:hAnsi="Times New Roman" w:cs="Times New Roman"/>
              </w:rPr>
              <w:t>более легче</w:t>
            </w:r>
            <w:proofErr w:type="gramEnd"/>
          </w:p>
          <w:p w:rsidR="0006791F" w:rsidRPr="00366572" w:rsidRDefault="00366572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2) В</w:t>
            </w:r>
            <w:r w:rsidR="0006791F" w:rsidRPr="00366572">
              <w:rPr>
                <w:rFonts w:ascii="Times New Roman" w:hAnsi="Times New Roman" w:cs="Times New Roman"/>
              </w:rPr>
              <w:t>кусная салями</w:t>
            </w:r>
          </w:p>
          <w:p w:rsidR="0006791F" w:rsidRPr="00366572" w:rsidRDefault="00366572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3) Н</w:t>
            </w:r>
            <w:r w:rsidR="0006791F" w:rsidRPr="00366572">
              <w:rPr>
                <w:rFonts w:ascii="Times New Roman" w:hAnsi="Times New Roman" w:cs="Times New Roman"/>
              </w:rPr>
              <w:t>ет двухсот рублей</w:t>
            </w:r>
          </w:p>
          <w:p w:rsidR="0006791F" w:rsidRPr="00366572" w:rsidRDefault="00366572" w:rsidP="0006791F">
            <w:pPr>
              <w:pStyle w:val="a4"/>
              <w:ind w:left="46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4) </w:t>
            </w:r>
            <w:proofErr w:type="gramStart"/>
            <w:r w:rsidRPr="00366572">
              <w:rPr>
                <w:rFonts w:ascii="Times New Roman" w:hAnsi="Times New Roman" w:cs="Times New Roman"/>
              </w:rPr>
              <w:t>Т</w:t>
            </w:r>
            <w:r w:rsidR="0006791F" w:rsidRPr="00366572">
              <w:rPr>
                <w:rFonts w:ascii="Times New Roman" w:hAnsi="Times New Roman" w:cs="Times New Roman"/>
              </w:rPr>
              <w:t>рое девочек</w:t>
            </w:r>
            <w:proofErr w:type="gramEnd"/>
          </w:p>
        </w:tc>
        <w:tc>
          <w:tcPr>
            <w:tcW w:w="3823" w:type="dxa"/>
          </w:tcPr>
          <w:p w:rsidR="00B94D2E" w:rsidRPr="00366572" w:rsidRDefault="00B94D2E" w:rsidP="00B94D2E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366572">
              <w:rPr>
                <w:rFonts w:ascii="Times New Roman" w:hAnsi="Times New Roman" w:cs="Times New Roman"/>
              </w:rPr>
              <w:t>ТОЛковым</w:t>
            </w:r>
            <w:proofErr w:type="spellEnd"/>
            <w:r w:rsidRPr="00366572">
              <w:rPr>
                <w:rFonts w:ascii="Times New Roman" w:hAnsi="Times New Roman" w:cs="Times New Roman"/>
              </w:rPr>
              <w:t xml:space="preserve"> словарем. С. 158</w:t>
            </w:r>
          </w:p>
          <w:p w:rsidR="00B94D2E" w:rsidRPr="00366572" w:rsidRDefault="00B94D2E" w:rsidP="00B94D2E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Запиши значения слов</w:t>
            </w:r>
          </w:p>
          <w:p w:rsidR="008830C3" w:rsidRPr="00366572" w:rsidRDefault="00B94D2E" w:rsidP="00B94D2E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Палитра, грунтовать, колорит, лубочный, мольберт, эстамп</w:t>
            </w:r>
          </w:p>
        </w:tc>
      </w:tr>
      <w:tr w:rsidR="00B94D2E" w:rsidRPr="00366572" w:rsidTr="00A451F1">
        <w:trPr>
          <w:trHeight w:val="2254"/>
        </w:trPr>
        <w:tc>
          <w:tcPr>
            <w:tcW w:w="481" w:type="dxa"/>
          </w:tcPr>
          <w:p w:rsidR="00F61443" w:rsidRPr="00366572" w:rsidRDefault="00F61443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5</w:t>
            </w:r>
          </w:p>
          <w:p w:rsidR="00B94D2E" w:rsidRPr="00366572" w:rsidRDefault="00B94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F61443" w:rsidRPr="00366572" w:rsidRDefault="00F61443" w:rsidP="00F61443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Шестнадцатое апреля.</w:t>
            </w:r>
          </w:p>
          <w:p w:rsidR="00B94D2E" w:rsidRPr="00366572" w:rsidRDefault="00B94D2E" w:rsidP="00297361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Сочинение по картине.</w:t>
            </w:r>
          </w:p>
          <w:p w:rsidR="00B94D2E" w:rsidRPr="00366572" w:rsidRDefault="00B94D2E" w:rsidP="00297361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Первые зрители.</w:t>
            </w:r>
          </w:p>
          <w:p w:rsidR="00B94D2E" w:rsidRPr="00366572" w:rsidRDefault="00B94D2E" w:rsidP="00297361">
            <w:pPr>
              <w:rPr>
                <w:rFonts w:ascii="Times New Roman" w:hAnsi="Times New Roman" w:cs="Times New Roman"/>
              </w:rPr>
            </w:pPr>
          </w:p>
          <w:p w:rsidR="00B94D2E" w:rsidRPr="00366572" w:rsidRDefault="00B94D2E" w:rsidP="0029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4" w:type="dxa"/>
          </w:tcPr>
          <w:p w:rsidR="00B94D2E" w:rsidRPr="00366572" w:rsidRDefault="00B94D2E" w:rsidP="00297361">
            <w:pPr>
              <w:pStyle w:val="a4"/>
              <w:numPr>
                <w:ilvl w:val="0"/>
                <w:numId w:val="33"/>
              </w:numPr>
              <w:ind w:left="104" w:firstLine="0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Напиши сочинение по упражнению 499 с. 97 </w:t>
            </w:r>
            <w:r w:rsidRPr="00366572">
              <w:rPr>
                <w:rFonts w:ascii="Times New Roman" w:hAnsi="Times New Roman" w:cs="Times New Roman"/>
                <w:u w:val="single"/>
              </w:rPr>
              <w:t xml:space="preserve">в  тетради для творческих работ, </w:t>
            </w:r>
            <w:r w:rsidRPr="00366572">
              <w:rPr>
                <w:rFonts w:ascii="Times New Roman" w:hAnsi="Times New Roman" w:cs="Times New Roman"/>
              </w:rPr>
              <w:t xml:space="preserve">если </w:t>
            </w:r>
            <w:proofErr w:type="gramStart"/>
            <w:r w:rsidRPr="00366572">
              <w:rPr>
                <w:rFonts w:ascii="Times New Roman" w:hAnsi="Times New Roman" w:cs="Times New Roman"/>
              </w:rPr>
              <w:t>нет</w:t>
            </w:r>
            <w:proofErr w:type="gramEnd"/>
            <w:r w:rsidRPr="00366572">
              <w:rPr>
                <w:rFonts w:ascii="Times New Roman" w:hAnsi="Times New Roman" w:cs="Times New Roman"/>
              </w:rPr>
              <w:t xml:space="preserve">  сделай новую тетрадь.</w:t>
            </w:r>
          </w:p>
          <w:p w:rsidR="00B94D2E" w:rsidRPr="00366572" w:rsidRDefault="00B94D2E" w:rsidP="00297361">
            <w:pPr>
              <w:pStyle w:val="a4"/>
              <w:ind w:left="10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Картина на конце   учебника. Используй слова из домашнего задания.</w:t>
            </w:r>
          </w:p>
          <w:p w:rsidR="00B94D2E" w:rsidRPr="00366572" w:rsidRDefault="00B94D2E" w:rsidP="00297361">
            <w:pPr>
              <w:pStyle w:val="a4"/>
              <w:ind w:left="10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94D2E" w:rsidRPr="00366572" w:rsidRDefault="00B94D2E" w:rsidP="0029736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Внимательно рассмотри репродукцию картины.</w:t>
            </w:r>
          </w:p>
          <w:p w:rsidR="00B94D2E" w:rsidRPr="00366572" w:rsidRDefault="00B94D2E" w:rsidP="0029736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Прочитай памятку</w:t>
            </w:r>
            <w:proofErr w:type="gramStart"/>
            <w:r w:rsidRPr="00366572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66572">
              <w:rPr>
                <w:rFonts w:ascii="Times New Roman" w:hAnsi="Times New Roman" w:cs="Times New Roman"/>
              </w:rPr>
              <w:t>ак работать над сочинением (с. 155)</w:t>
            </w:r>
          </w:p>
          <w:p w:rsidR="00B94D2E" w:rsidRPr="00366572" w:rsidRDefault="00B94D2E" w:rsidP="0029736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Напишите сочинение повествование с элементами описания (в описании используется прилагательные)</w:t>
            </w:r>
          </w:p>
          <w:p w:rsidR="00B94D2E" w:rsidRPr="00366572" w:rsidRDefault="00B94D2E" w:rsidP="00297361">
            <w:pPr>
              <w:ind w:left="10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Можешь начать  сочинение так:</w:t>
            </w:r>
          </w:p>
          <w:p w:rsidR="00B94D2E" w:rsidRPr="00366572" w:rsidRDefault="00B94D2E" w:rsidP="00297361">
            <w:pPr>
              <w:ind w:left="104"/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     Был летний теплый день. Мы играли  и случайно заглянули в распахнутое окно соседа. Там мы увидели…     </w:t>
            </w:r>
          </w:p>
          <w:p w:rsidR="00B94D2E" w:rsidRPr="00366572" w:rsidRDefault="00B94D2E" w:rsidP="00297361">
            <w:pPr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B94D2E" w:rsidRPr="00366572" w:rsidRDefault="00366572" w:rsidP="0029736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 xml:space="preserve">В рабочей тетради. </w:t>
            </w:r>
            <w:r w:rsidR="00B94D2E" w:rsidRPr="00366572">
              <w:rPr>
                <w:rFonts w:ascii="Times New Roman" w:hAnsi="Times New Roman" w:cs="Times New Roman"/>
              </w:rPr>
              <w:t>Спиши и поставь ударение.</w:t>
            </w:r>
          </w:p>
          <w:p w:rsidR="00B94D2E" w:rsidRPr="00366572" w:rsidRDefault="00B94D2E" w:rsidP="00297361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Начал,щ</w:t>
            </w:r>
            <w:r w:rsidRPr="0036657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</w:rPr>
              <w:t>а</w:t>
            </w:r>
            <w:r w:rsidRPr="0036657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вель,премировать,спокойнее</w:t>
            </w:r>
          </w:p>
          <w:p w:rsidR="00B94D2E" w:rsidRPr="00366572" w:rsidRDefault="00B94D2E" w:rsidP="00297361">
            <w:pPr>
              <w:rPr>
                <w:rFonts w:ascii="Times New Roman" w:hAnsi="Times New Roman" w:cs="Times New Roman"/>
              </w:rPr>
            </w:pPr>
          </w:p>
        </w:tc>
      </w:tr>
      <w:tr w:rsidR="00B94D2E" w:rsidRPr="00366572" w:rsidTr="00A451F1">
        <w:tc>
          <w:tcPr>
            <w:tcW w:w="481" w:type="dxa"/>
          </w:tcPr>
          <w:p w:rsidR="00B94D2E" w:rsidRPr="00366572" w:rsidRDefault="00F61443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t>6</w:t>
            </w:r>
          </w:p>
          <w:p w:rsidR="00B94D2E" w:rsidRPr="00366572" w:rsidRDefault="00B94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B94D2E" w:rsidRPr="00366572" w:rsidRDefault="00F61443" w:rsidP="009F1DC8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Семнадцатое апреля.</w:t>
            </w:r>
          </w:p>
          <w:p w:rsidR="00B94D2E" w:rsidRPr="00366572" w:rsidRDefault="00B94D2E" w:rsidP="009F1DC8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Классная работа.</w:t>
            </w:r>
          </w:p>
          <w:p w:rsidR="00B94D2E" w:rsidRPr="00366572" w:rsidRDefault="00B94D2E" w:rsidP="009F1DC8">
            <w:pPr>
              <w:rPr>
                <w:rFonts w:ascii="Times New Roman" w:hAnsi="Times New Roman" w:cs="Times New Roman"/>
                <w:b/>
              </w:rPr>
            </w:pPr>
            <w:r w:rsidRPr="00366572">
              <w:rPr>
                <w:rFonts w:ascii="Times New Roman" w:hAnsi="Times New Roman" w:cs="Times New Roman"/>
                <w:b/>
              </w:rPr>
              <w:t>Глагол.</w:t>
            </w:r>
          </w:p>
        </w:tc>
        <w:tc>
          <w:tcPr>
            <w:tcW w:w="5094" w:type="dxa"/>
          </w:tcPr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bCs/>
                <w:lang w:eastAsia="ru-RU"/>
              </w:rPr>
              <w:t>1. «Угадай-ка!»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– Отгадайте часть речи: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1) эта часть речи может быть любым членом предложения, может изменяться по падежам, числам, но не по родам; обозначает предмет;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2) эта часть речи не обозначает ни предмет, ни число, ни действие; изменяется по падежам, числам и родам; может иметь степени сравнения;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3) эта часть речи ничего не называет, а только указывает, заменяет другие части речи;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4) эта часть речи всегда пишется раздельно </w:t>
            </w:r>
            <w:proofErr w:type="gramStart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gramStart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кроме</w:t>
            </w:r>
            <w:proofErr w:type="gramEnd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случаев, когда без </w:t>
            </w:r>
            <w:proofErr w:type="spellStart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НЕне</w:t>
            </w:r>
            <w:proofErr w:type="spellEnd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употребляется; обозначает действие.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2. Угадал? Молодец! Письмо по памяти.  Что такое </w:t>
            </w:r>
            <w:r w:rsidRPr="0036657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глагол?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3. Проверь себя. Правило на с. 100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2C119B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119.05pt;margin-top:-.15pt;width:0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aT9AEAAAYEAAAOAAAAZHJzL2Uyb0RvYy54bWysU0uOEzEQ3SNxB8t70p1EGo2idGaRATYI&#10;Ij4H8LjttCX/VDbpZDdwgTkCV2DDgo/mDN03ouxOehCDRgKxqW5/3qtXr8rLi73RZCcgKGcrOp2U&#10;lAjLXa3stqLv3j57ck5JiMzWTDsrKnoQgV6sHj9atn4hZq5xuhZAkMSGResr2sToF0UReCMMCxPn&#10;hcVD6cCwiEvYFjWwFtmNLmZleVa0DmoPjosQcPdyOKSrzC+l4PGVlEFEoiuK2mKOkONVisVqyRZb&#10;YL5R/CiD/YMKw5TFpCPVJYuMvAd1j8ooDi44GSfcmcJJqbjINWA10/K3at40zItcC5oT/GhT+H+0&#10;/OVuA0TVFZ1TYpnBFnWf+uv+pvvRfe5vSP+hu8XQf+yvuy/d9+5bd9t9JfPkW+vDAuFru4HjKvgN&#10;JBP2Ekz6Ynlkn70+jF6LfSR82OS4O52XZ7PzRFfc4TyE+Fw4Q9JPRUMEprZNXDtrsaEOptlqtnsR&#10;4gA8AVJSbVOMTOmntibx4LEkBuDaY5J0XiTtg9r8Fw9aDNjXQqIbqG/IkedQrDWQHcMJYpwLG6cj&#10;E95OMKm0HoFlFvcg8Hg/QUWe0b8Bj4ic2dk4go2yDv6UPe5PkuVw/+TAUHey4MrVh9zHbA0OW27I&#10;8WGkaf51neF3z3f1EwAA//8DAFBLAwQUAAYACAAAACEA/en29tsAAAAIAQAADwAAAGRycy9kb3du&#10;cmV2LnhtbEyPQUvDQBCF74L/YRnBW7tJA6XGbEqxePFSrcXzNJlmQ7OzIbttor/eEQ96m8d7vPle&#10;sZ5cp640hNazgXSegCKufN1yY+Dw/jxbgQoRucbOMxn4pADr8vamwLz2I7/RdR8bJSUccjRgY+xz&#10;rUNlyWGY+55YvJMfHEaRQ6PrAUcpd51eJMlSO2xZPljs6clSdd5fnIGH8GpjsB+0Pe3S5e4Lm+3L&#10;YTTm/m7aPIKKNMW/MPzgCzqUwnT0F66D6gwsslUqUQOzDJT4v/ooR5KBLgv9f0D5DQAA//8DAFBL&#10;AQItABQABgAIAAAAIQC2gziS/gAAAOEBAAATAAAAAAAAAAAAAAAAAAAAAABbQ29udGVudF9UeXBl&#10;c10ueG1sUEsBAi0AFAAGAAgAAAAhADj9If/WAAAAlAEAAAsAAAAAAAAAAAAAAAAALwEAAF9yZWxz&#10;Ly5yZWxzUEsBAi0AFAAGAAgAAAAhAI2NRpP0AQAABgQAAA4AAAAAAAAAAAAAAAAALgIAAGRycy9l&#10;Mm9Eb2MueG1sUEsBAi0AFAAGAAgAAAAhAP3p9vbbAAAACAEAAA8AAAAAAAAAAAAAAAAATgQAAGRy&#10;cy9kb3ducmV2LnhtbFBLBQYAAAAABAAEAPMAAABWBQAAAAA=&#10;" strokecolor="#4579b8 [3044]">
                  <v:stroke endarrow="open"/>
                </v:shape>
              </w:pict>
            </w:r>
            <w:r w:rsidR="00F61443" w:rsidRPr="00366572">
              <w:rPr>
                <w:rFonts w:ascii="Times New Roman" w:eastAsia="Times New Roman" w:hAnsi="Times New Roman" w:cs="Times New Roman"/>
                <w:lang w:eastAsia="ru-RU"/>
              </w:rPr>
              <w:t>Запиши г</w:t>
            </w: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рамматические признаки: </w:t>
            </w:r>
            <w:r w:rsidR="00F61443" w:rsidRPr="00366572">
              <w:rPr>
                <w:rFonts w:ascii="Times New Roman" w:eastAsia="Times New Roman" w:hAnsi="Times New Roman" w:cs="Times New Roman"/>
                <w:lang w:eastAsia="ru-RU"/>
              </w:rPr>
              <w:t>Глаголы б</w:t>
            </w: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ывают_______ вида, изменяются </w:t>
            </w:r>
            <w:proofErr w:type="gramStart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 ___________, в предложении_______</w:t>
            </w:r>
            <w:r w:rsidR="00F61443" w:rsidRPr="00366572">
              <w:rPr>
                <w:rFonts w:ascii="Times New Roman" w:eastAsia="Times New Roman" w:hAnsi="Times New Roman" w:cs="Times New Roman"/>
                <w:lang w:eastAsia="ru-RU"/>
              </w:rPr>
              <w:t>. Неопределенная форма глагола________, например:________.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5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5. Творч</w:t>
            </w:r>
            <w:r w:rsidRPr="00366572">
              <w:rPr>
                <w:rFonts w:ascii="Times New Roman" w:eastAsia="Times New Roman" w:hAnsi="Times New Roman" w:cs="Times New Roman"/>
                <w:bCs/>
                <w:lang w:eastAsia="ru-RU"/>
              </w:rPr>
              <w:t>еский диктант.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– Вставьте подходящие по смыслу глаголы. Определите вид, время и подчеркни глагол как член предложения.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1. В ненастную погоду дым из трубы стелется низко, а в хорошую погоду ... кверху.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2. Глазами смотрит, а ушами ... .</w:t>
            </w:r>
          </w:p>
          <w:p w:rsidR="00B94D2E" w:rsidRPr="00366572" w:rsidRDefault="00B94D2E" w:rsidP="00827B1F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3. Дождь вымочит, а солнце ... .</w:t>
            </w:r>
          </w:p>
          <w:p w:rsidR="00B94D2E" w:rsidRPr="00366572" w:rsidRDefault="00B94D2E" w:rsidP="00B94D2E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6. Выполнил? Молодец! </w:t>
            </w:r>
            <w:r w:rsidR="00F61443" w:rsidRPr="00366572">
              <w:rPr>
                <w:rFonts w:ascii="Times New Roman" w:eastAsia="Times New Roman" w:hAnsi="Times New Roman" w:cs="Times New Roman"/>
                <w:lang w:eastAsia="ru-RU"/>
              </w:rPr>
              <w:t>Письменно упражнение 509.</w:t>
            </w:r>
          </w:p>
          <w:p w:rsidR="00280C4D" w:rsidRPr="00366572" w:rsidRDefault="00280C4D" w:rsidP="00B94D2E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 xml:space="preserve">7. Слова в рамочке с. 103. Прочитай и запомни. Спиши пары слов в </w:t>
            </w: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рамочке (</w:t>
            </w:r>
            <w:proofErr w:type="gramStart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снять-снимать</w:t>
            </w:r>
            <w:proofErr w:type="gramEnd"/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…)</w:t>
            </w:r>
          </w:p>
          <w:p w:rsidR="00B94D2E" w:rsidRPr="00366572" w:rsidRDefault="00366572" w:rsidP="00280C4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8.П</w:t>
            </w:r>
            <w:r w:rsidR="00280C4D" w:rsidRPr="00366572">
              <w:rPr>
                <w:rFonts w:ascii="Times New Roman" w:eastAsia="Times New Roman" w:hAnsi="Times New Roman" w:cs="Times New Roman"/>
                <w:lang w:eastAsia="ru-RU"/>
              </w:rPr>
              <w:t>исьменно упражнение 518</w:t>
            </w:r>
            <w:r w:rsidRPr="00366572">
              <w:rPr>
                <w:rFonts w:ascii="Times New Roman" w:eastAsia="Times New Roman" w:hAnsi="Times New Roman" w:cs="Times New Roman"/>
                <w:lang w:eastAsia="ru-RU"/>
              </w:rPr>
              <w:t>, запиши 3 примера, остальные устно.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405"/>
              <w:gridCol w:w="3405"/>
            </w:tblGrid>
            <w:tr w:rsidR="00280C4D" w:rsidRPr="00366572" w:rsidTr="00280C4D">
              <w:tc>
                <w:tcPr>
                  <w:tcW w:w="3405" w:type="dxa"/>
                </w:tcPr>
                <w:p w:rsidR="00280C4D" w:rsidRPr="00366572" w:rsidRDefault="00280C4D" w:rsidP="00280C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6572">
                    <w:rPr>
                      <w:rFonts w:ascii="Times New Roman" w:hAnsi="Times New Roman" w:cs="Times New Roman"/>
                    </w:rPr>
                    <w:t>Приставочным способом</w:t>
                  </w:r>
                </w:p>
                <w:p w:rsidR="00280C4D" w:rsidRPr="00366572" w:rsidRDefault="00280C4D" w:rsidP="00280C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5" w:type="dxa"/>
                </w:tcPr>
                <w:p w:rsidR="00280C4D" w:rsidRPr="00366572" w:rsidRDefault="00280C4D" w:rsidP="00280C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366572">
                    <w:rPr>
                      <w:rFonts w:ascii="Times New Roman" w:hAnsi="Times New Roman" w:cs="Times New Roman"/>
                    </w:rPr>
                    <w:t>Суффиксальным способом</w:t>
                  </w:r>
                </w:p>
              </w:tc>
            </w:tr>
            <w:tr w:rsidR="00280C4D" w:rsidRPr="00366572" w:rsidTr="00280C4D">
              <w:tc>
                <w:tcPr>
                  <w:tcW w:w="3405" w:type="dxa"/>
                </w:tcPr>
                <w:p w:rsidR="00280C4D" w:rsidRPr="00366572" w:rsidRDefault="00280C4D" w:rsidP="00280C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5" w:type="dxa"/>
                </w:tcPr>
                <w:p w:rsidR="00280C4D" w:rsidRPr="00366572" w:rsidRDefault="00280C4D" w:rsidP="00280C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6572" w:rsidRPr="00366572" w:rsidTr="00A62FD6">
              <w:tc>
                <w:tcPr>
                  <w:tcW w:w="6810" w:type="dxa"/>
                  <w:gridSpan w:val="2"/>
                </w:tcPr>
                <w:p w:rsidR="00366572" w:rsidRPr="00366572" w:rsidRDefault="00366572" w:rsidP="00280C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366572">
                    <w:rPr>
                      <w:rFonts w:ascii="Times New Roman" w:hAnsi="Times New Roman" w:cs="Times New Roman"/>
                    </w:rPr>
                    <w:t>9. Закончи утверждение: Глагол – это часть речи, которая…</w:t>
                  </w:r>
                </w:p>
              </w:tc>
            </w:tr>
          </w:tbl>
          <w:p w:rsidR="00280C4D" w:rsidRPr="00366572" w:rsidRDefault="00280C4D" w:rsidP="00280C4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:rsidR="00B94D2E" w:rsidRPr="00366572" w:rsidRDefault="00280C4D">
            <w:pPr>
              <w:rPr>
                <w:rFonts w:ascii="Times New Roman" w:hAnsi="Times New Roman" w:cs="Times New Roman"/>
              </w:rPr>
            </w:pPr>
            <w:r w:rsidRPr="00366572">
              <w:rPr>
                <w:rFonts w:ascii="Times New Roman" w:hAnsi="Times New Roman" w:cs="Times New Roman"/>
              </w:rPr>
              <w:lastRenderedPageBreak/>
              <w:t>Выучить правило с. 101 из упражнения 510</w:t>
            </w:r>
          </w:p>
        </w:tc>
      </w:tr>
    </w:tbl>
    <w:p w:rsidR="00A451F1" w:rsidRPr="00AD5FD0" w:rsidRDefault="00A451F1" w:rsidP="00A451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5FD0">
        <w:rPr>
          <w:rFonts w:ascii="Times New Roman" w:hAnsi="Times New Roman" w:cs="Times New Roman"/>
        </w:rPr>
        <w:lastRenderedPageBreak/>
        <w:t>ИНДИВИДУАЛЬНЫЙ ОБРАЗОВАТЕЛЬНЫЙ МАРШРУТ по предмету Русский язык</w:t>
      </w:r>
    </w:p>
    <w:p w:rsidR="00A451F1" w:rsidRPr="00AD5FD0" w:rsidRDefault="00A451F1" w:rsidP="00A451F1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AD5FD0">
        <w:rPr>
          <w:rFonts w:ascii="Times New Roman" w:hAnsi="Times New Roman" w:cs="Times New Roman"/>
        </w:rPr>
        <w:t>Ученик (</w:t>
      </w:r>
      <w:proofErr w:type="spellStart"/>
      <w:r w:rsidRPr="00AD5FD0">
        <w:rPr>
          <w:rFonts w:ascii="Times New Roman" w:hAnsi="Times New Roman" w:cs="Times New Roman"/>
        </w:rPr>
        <w:t>ца</w:t>
      </w:r>
      <w:proofErr w:type="spellEnd"/>
      <w:r w:rsidRPr="00AD5FD0">
        <w:rPr>
          <w:rFonts w:ascii="Times New Roman" w:hAnsi="Times New Roman" w:cs="Times New Roman"/>
        </w:rPr>
        <w:t>)</w:t>
      </w:r>
      <w:proofErr w:type="gramStart"/>
      <w:r w:rsidRPr="00AD5FD0">
        <w:rPr>
          <w:rFonts w:ascii="Times New Roman" w:hAnsi="Times New Roman" w:cs="Times New Roman"/>
        </w:rPr>
        <w:t>6</w:t>
      </w:r>
      <w:proofErr w:type="gramEnd"/>
      <w:r w:rsidRPr="00AD5FD0">
        <w:rPr>
          <w:rFonts w:ascii="Times New Roman" w:hAnsi="Times New Roman" w:cs="Times New Roman"/>
        </w:rPr>
        <w:t xml:space="preserve"> а класса </w:t>
      </w:r>
      <w:proofErr w:type="spellStart"/>
      <w:r w:rsidRPr="00AD5FD0">
        <w:rPr>
          <w:rFonts w:ascii="Times New Roman" w:hAnsi="Times New Roman" w:cs="Times New Roman"/>
        </w:rPr>
        <w:t>____________________________Учитель</w:t>
      </w:r>
      <w:proofErr w:type="spellEnd"/>
      <w:r w:rsidRPr="00AD5FD0">
        <w:rPr>
          <w:rFonts w:ascii="Times New Roman" w:hAnsi="Times New Roman" w:cs="Times New Roman"/>
        </w:rPr>
        <w:t xml:space="preserve">: </w:t>
      </w:r>
      <w:proofErr w:type="spellStart"/>
      <w:r w:rsidRPr="00AD5FD0">
        <w:rPr>
          <w:rFonts w:ascii="Times New Roman" w:hAnsi="Times New Roman" w:cs="Times New Roman"/>
        </w:rPr>
        <w:t>Сенди-Хуурак</w:t>
      </w:r>
      <w:proofErr w:type="spellEnd"/>
      <w:r w:rsidRPr="00AD5FD0">
        <w:rPr>
          <w:rFonts w:ascii="Times New Roman" w:hAnsi="Times New Roman" w:cs="Times New Roman"/>
        </w:rPr>
        <w:t xml:space="preserve"> А. Б. (89235455238)</w:t>
      </w:r>
    </w:p>
    <w:p w:rsidR="00A451F1" w:rsidRPr="00AD5FD0" w:rsidRDefault="00A451F1" w:rsidP="00A451F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u w:val="single"/>
        </w:rPr>
      </w:pPr>
      <w:r w:rsidRPr="00AD5FD0">
        <w:rPr>
          <w:rFonts w:ascii="Times New Roman" w:hAnsi="Times New Roman" w:cs="Times New Roman"/>
          <w:i/>
        </w:rPr>
        <w:t xml:space="preserve">Будь ответственным и самостоятельным. Желаю успеха! Наш девиз: </w:t>
      </w:r>
      <w:r w:rsidRPr="00AD5FD0">
        <w:rPr>
          <w:rFonts w:ascii="Times New Roman" w:hAnsi="Times New Roman" w:cs="Times New Roman"/>
          <w:i/>
          <w:u w:val="single"/>
        </w:rPr>
        <w:t>Терпенье и труд все перетрут.</w:t>
      </w:r>
    </w:p>
    <w:p w:rsidR="00A451F1" w:rsidRPr="00AD5FD0" w:rsidRDefault="00A451F1" w:rsidP="00A451F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11355" w:type="dxa"/>
        <w:tblInd w:w="392" w:type="dxa"/>
        <w:tblLook w:val="04A0"/>
      </w:tblPr>
      <w:tblGrid>
        <w:gridCol w:w="751"/>
        <w:gridCol w:w="2101"/>
        <w:gridCol w:w="6836"/>
        <w:gridCol w:w="1667"/>
      </w:tblGrid>
      <w:tr w:rsidR="00A451F1" w:rsidRPr="00AD5FD0" w:rsidTr="00A451F1">
        <w:tc>
          <w:tcPr>
            <w:tcW w:w="751" w:type="dxa"/>
          </w:tcPr>
          <w:p w:rsidR="00A451F1" w:rsidRPr="00AD5FD0" w:rsidRDefault="00A451F1" w:rsidP="00991415">
            <w:pPr>
              <w:jc w:val="center"/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1" w:type="dxa"/>
          </w:tcPr>
          <w:p w:rsidR="00A451F1" w:rsidRPr="00D604B3" w:rsidRDefault="00A451F1" w:rsidP="009914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Запись даты и темы</w:t>
            </w:r>
          </w:p>
        </w:tc>
        <w:tc>
          <w:tcPr>
            <w:tcW w:w="6836" w:type="dxa"/>
          </w:tcPr>
          <w:p w:rsidR="00A451F1" w:rsidRPr="00D604B3" w:rsidRDefault="00A451F1" w:rsidP="009914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Задания для выполнения</w:t>
            </w:r>
          </w:p>
        </w:tc>
        <w:tc>
          <w:tcPr>
            <w:tcW w:w="1667" w:type="dxa"/>
          </w:tcPr>
          <w:p w:rsidR="00A451F1" w:rsidRPr="00AD5FD0" w:rsidRDefault="00A451F1" w:rsidP="00991415">
            <w:pPr>
              <w:jc w:val="center"/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51F1" w:rsidRPr="00AD5FD0" w:rsidTr="00A451F1">
        <w:tc>
          <w:tcPr>
            <w:tcW w:w="751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1" w:type="dxa"/>
          </w:tcPr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Двадцатое апреля.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Классная работа.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Глагол.</w:t>
            </w:r>
          </w:p>
        </w:tc>
        <w:tc>
          <w:tcPr>
            <w:tcW w:w="6836" w:type="dxa"/>
          </w:tcPr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1.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Найдите лишнее слово в каждой строке и объясните, почему оно лишнее.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Танцую, мечтать, полёт, придумать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Беговая, поставим, рассказывает, радоваться. </w:t>
            </w:r>
          </w:p>
          <w:p w:rsidR="00A451F1" w:rsidRPr="00D604B3" w:rsidRDefault="00A451F1" w:rsidP="00991415">
            <w:pPr>
              <w:pStyle w:val="a7"/>
              <w:tabs>
                <w:tab w:val="left" w:pos="1485"/>
              </w:tabs>
              <w:ind w:left="339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2.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По каким признакам вы отличили глагол от других частей речи? Расскажи, опираясь на правило.</w:t>
            </w:r>
          </w:p>
          <w:p w:rsidR="00A451F1" w:rsidRDefault="00A451F1" w:rsidP="00991415">
            <w:pPr>
              <w:pStyle w:val="a7"/>
              <w:tabs>
                <w:tab w:val="left" w:pos="1485"/>
              </w:tabs>
              <w:ind w:left="339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3.Выполни тест. </w:t>
            </w:r>
          </w:p>
          <w:tbl>
            <w:tblPr>
              <w:tblpPr w:leftFromText="180" w:rightFromText="180" w:vertAnchor="page" w:horzAnchor="margin" w:tblpY="1457"/>
              <w:tblOverlap w:val="never"/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268"/>
              <w:gridCol w:w="704"/>
              <w:gridCol w:w="851"/>
            </w:tblGrid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Примеры</w:t>
                  </w:r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-</w:t>
                  </w:r>
                  <w:proofErr w:type="spellStart"/>
                  <w:r w:rsidRPr="000413E8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тся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-</w:t>
                  </w:r>
                  <w:proofErr w:type="spellStart"/>
                  <w:r w:rsidRPr="000413E8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ться</w:t>
                  </w:r>
                  <w:proofErr w:type="spellEnd"/>
                </w:p>
              </w:tc>
            </w:tr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Рыболовы </w:t>
                  </w:r>
                  <w:proofErr w:type="gramStart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хотели</w:t>
                  </w:r>
                  <w:proofErr w:type="gramEnd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верну... к трем часам.</w:t>
                  </w:r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Они непременно верну...</w:t>
                  </w:r>
                  <w:proofErr w:type="gramStart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Каждый человек должен труди...</w:t>
                  </w:r>
                  <w:proofErr w:type="gramStart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Виктор </w:t>
                  </w:r>
                  <w:proofErr w:type="spellStart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заботи</w:t>
                  </w:r>
                  <w:proofErr w:type="spellEnd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о родителях.</w:t>
                  </w:r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51F1" w:rsidRPr="000413E8" w:rsidTr="00991415">
              <w:tc>
                <w:tcPr>
                  <w:tcW w:w="2268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Отстающие по русскому языку ученики </w:t>
                  </w:r>
                  <w:proofErr w:type="gramStart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решили</w:t>
                  </w:r>
                  <w:proofErr w:type="gramEnd"/>
                  <w:r w:rsidRPr="000413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подтяну... .</w:t>
                  </w:r>
                </w:p>
              </w:tc>
              <w:tc>
                <w:tcPr>
                  <w:tcW w:w="704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A451F1" w:rsidRPr="000413E8" w:rsidRDefault="00A451F1" w:rsidP="009914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451F1" w:rsidRPr="00D604B3" w:rsidRDefault="00A451F1" w:rsidP="00A451F1">
            <w:pPr>
              <w:pStyle w:val="a7"/>
              <w:numPr>
                <w:ilvl w:val="0"/>
                <w:numId w:val="40"/>
              </w:numPr>
              <w:tabs>
                <w:tab w:val="left" w:pos="1485"/>
              </w:tabs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Проверка домашнего задания «Спряжение глагола». Расскажи правило семье.</w:t>
            </w:r>
          </w:p>
          <w:p w:rsidR="00A451F1" w:rsidRPr="00D604B3" w:rsidRDefault="00A451F1" w:rsidP="00991415">
            <w:pPr>
              <w:pStyle w:val="a7"/>
              <w:tabs>
                <w:tab w:val="left" w:pos="1485"/>
              </w:tabs>
              <w:ind w:left="339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5.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Выполни письменно упражнение 512.</w:t>
            </w:r>
          </w:p>
          <w:p w:rsidR="00A451F1" w:rsidRPr="00D604B3" w:rsidRDefault="00A451F1" w:rsidP="00991415">
            <w:pPr>
              <w:pStyle w:val="a7"/>
              <w:tabs>
                <w:tab w:val="left" w:pos="1485"/>
              </w:tabs>
              <w:ind w:left="339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6.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Проверь себя.</w:t>
            </w:r>
          </w:p>
          <w:p w:rsidR="00A451F1" w:rsidRPr="00D604B3" w:rsidRDefault="00A451F1" w:rsidP="00991415">
            <w:pPr>
              <w:pStyle w:val="a7"/>
              <w:tabs>
                <w:tab w:val="left" w:pos="1485"/>
              </w:tabs>
              <w:ind w:left="339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7. Устно упражнение 521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. Расскажите  НЕ с глаголами как пишется?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41"/>
              </w:numPr>
              <w:tabs>
                <w:tab w:val="left" w:pos="1485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Cs/>
                <w:sz w:val="21"/>
                <w:szCs w:val="21"/>
              </w:rPr>
              <w:t>Закончите утверждение. Глагол – это…</w:t>
            </w:r>
          </w:p>
        </w:tc>
        <w:tc>
          <w:tcPr>
            <w:tcW w:w="1667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Устно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  <w:i/>
              </w:rPr>
            </w:pPr>
            <w:r w:rsidRPr="00AD5FD0">
              <w:rPr>
                <w:rFonts w:ascii="Times New Roman" w:hAnsi="Times New Roman" w:cs="Times New Roman"/>
              </w:rPr>
              <w:t>Упражнение 520, 515.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  <w:i/>
              </w:rPr>
            </w:pPr>
            <w:r w:rsidRPr="00AD5FD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451F1" w:rsidRPr="00AD5FD0" w:rsidTr="00A451F1">
        <w:trPr>
          <w:trHeight w:val="2541"/>
        </w:trPr>
        <w:tc>
          <w:tcPr>
            <w:tcW w:w="751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1" w:type="dxa"/>
          </w:tcPr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Двадцать первое апреля.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Классная работа. 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Сочинение-рассказ.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Степа дрова колет.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836" w:type="dxa"/>
          </w:tcPr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Творческий диктант.</w:t>
            </w:r>
          </w:p>
          <w:p w:rsidR="00A451F1" w:rsidRPr="000C6549" w:rsidRDefault="00A451F1" w:rsidP="009914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Вставьте подходящие по смыслу глаголы.</w:t>
            </w:r>
          </w:p>
          <w:p w:rsidR="00A451F1" w:rsidRPr="000C6549" w:rsidRDefault="00A451F1" w:rsidP="00991415">
            <w:pPr>
              <w:autoSpaceDE w:val="0"/>
              <w:autoSpaceDN w:val="0"/>
              <w:adjustRightInd w:val="0"/>
              <w:ind w:left="56" w:firstLine="8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Пилой пилят, а ножом</w:t>
            </w:r>
            <w:proofErr w:type="gramStart"/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 .</w:t>
            </w:r>
          </w:p>
          <w:p w:rsidR="00A451F1" w:rsidRPr="000C6549" w:rsidRDefault="00A451F1" w:rsidP="00991415">
            <w:pPr>
              <w:autoSpaceDE w:val="0"/>
              <w:autoSpaceDN w:val="0"/>
              <w:adjustRightInd w:val="0"/>
              <w:ind w:left="56" w:firstLine="8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Красками красят, а белилами ... .</w:t>
            </w:r>
          </w:p>
          <w:p w:rsidR="00A451F1" w:rsidRPr="000C6549" w:rsidRDefault="00A451F1" w:rsidP="00991415">
            <w:pPr>
              <w:autoSpaceDE w:val="0"/>
              <w:autoSpaceDN w:val="0"/>
              <w:adjustRightInd w:val="0"/>
              <w:ind w:left="56" w:firstLine="8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Дом строят, а колодец ... .</w:t>
            </w:r>
          </w:p>
          <w:p w:rsidR="00A451F1" w:rsidRPr="000C6549" w:rsidRDefault="00A451F1" w:rsidP="00991415">
            <w:pPr>
              <w:autoSpaceDE w:val="0"/>
              <w:autoSpaceDN w:val="0"/>
              <w:adjustRightInd w:val="0"/>
              <w:ind w:left="56" w:firstLine="8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Зубы чистят порошком, а руки ... мылом.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56" w:firstLine="8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5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Лед на реке колют, а траву на лугу ... 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Выпишите глагол </w:t>
            </w:r>
            <w:proofErr w:type="spellStart"/>
            <w:proofErr w:type="gram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КОЛЮТ-определите</w:t>
            </w:r>
            <w:proofErr w:type="spellEnd"/>
            <w:proofErr w:type="gram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вид, время, спряжение.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Поставьте глагол в неопределенную форму.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 семье об упражнениях 520 и 515. Как ты их выполни</w:t>
            </w:r>
            <w:proofErr w:type="gram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л(</w:t>
            </w:r>
            <w:proofErr w:type="gram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а), какими способами образованы слова. Сделай морфемный разбор слов ИСКОЛЕСИТЬ, </w:t>
            </w:r>
            <w:proofErr w:type="gram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ЛЕНТЯЙНИЧАТЬ</w:t>
            </w:r>
            <w:proofErr w:type="gramEnd"/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Объясни значение слова </w:t>
            </w:r>
            <w:proofErr w:type="gramStart"/>
            <w:r w:rsidRPr="00042A7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лентяй</w:t>
            </w:r>
            <w:proofErr w:type="gram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Переведи на родной язык. Запиши антоним к слову </w:t>
            </w:r>
            <w:proofErr w:type="gram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лентяй</w:t>
            </w:r>
            <w:proofErr w:type="gram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Вспомни и запиши 2 пословицы о лени, можно и на родном языке.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 упражнение 516. Прочитай и назови глаголы совершенного вида, а потом несовершенного вида.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Сегодня на уроке мы будем писать сочинение-рассказ на тему «Степа колет дрова». Но для начала давайте определимся, к какому типу текста мы его отнесем: повествование, описание, рассуждение?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Выберем тип речи – повествование.  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В задании упражнения 517, с. 104 предложена последовательность, в которой нужно вести повествование. Но прежде чем выбрать вступление, обратимся к рисунку.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– Какая ситуация отображена на рисунке? </w:t>
            </w:r>
            <w:r w:rsidRPr="00D604B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(Мальчик колет дрова.)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– Умеет ли мальчик колоть дрова? Докажите.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– Итак, перечислите все, что можно сказать о мальчике.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– Можем ли мы, опираясь только на рисунок, охарактеризовать личностные качества мальчика?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Запишите слово </w:t>
            </w:r>
            <w:r w:rsidRPr="00D604B3">
              <w:rPr>
                <w:rFonts w:ascii="Times New Roman" w:hAnsi="Times New Roman" w:cs="Times New Roman"/>
                <w:i/>
                <w:sz w:val="21"/>
                <w:szCs w:val="21"/>
              </w:rPr>
              <w:t>хвастун</w:t>
            </w: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, переведите на родной </w:t>
            </w:r>
            <w:proofErr w:type="spellStart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язык</w:t>
            </w:r>
            <w:proofErr w:type="gramStart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бразуйте</w:t>
            </w:r>
            <w:proofErr w:type="spellEnd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 от этого слова глаголы. Найдите из упражнения 508 с. 100 пословицу о хвастовстве. Запишите.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gramStart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  <w:r w:rsidRPr="00D604B3">
              <w:rPr>
                <w:rFonts w:ascii="Times New Roman" w:hAnsi="Times New Roman" w:cs="Times New Roman"/>
                <w:sz w:val="21"/>
                <w:szCs w:val="21"/>
              </w:rPr>
              <w:t xml:space="preserve">аботаем в тетради для творческих работ) </w:t>
            </w: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Напишите сочинение-рассказ.3 абзаца должно быть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Вступление с. 105, основная часть с. 105 и дальше по рисунку (не </w:t>
            </w: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забудьте рассказ от 1 лица, местоимения Я, глаголы 1 лица), закончите пословицей о </w:t>
            </w:r>
            <w:proofErr w:type="spell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хвастовсте</w:t>
            </w:r>
            <w:proofErr w:type="spell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Написал? Молодец! Ты умеешь колоть дрова? А не хвастаешься ли, как Степка?</w:t>
            </w:r>
          </w:p>
        </w:tc>
        <w:tc>
          <w:tcPr>
            <w:tcW w:w="1667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lastRenderedPageBreak/>
              <w:t>С. 100 упражнение 508 прочитать пословицы и выучить 5,6,7</w:t>
            </w:r>
          </w:p>
        </w:tc>
      </w:tr>
      <w:tr w:rsidR="00A451F1" w:rsidRPr="00AD5FD0" w:rsidTr="00A451F1">
        <w:tc>
          <w:tcPr>
            <w:tcW w:w="751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01" w:type="dxa"/>
          </w:tcPr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Двадцать первое апреля. 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Классная работа.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Разноспрягаемые глаголы.</w:t>
            </w:r>
          </w:p>
        </w:tc>
        <w:tc>
          <w:tcPr>
            <w:tcW w:w="6836" w:type="dxa"/>
          </w:tcPr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Письмо по памяти. Запиши  пословицу  №7 из Д.З.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Поставь глагол в неопределенную форму и укажи спряжение.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7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Проспрягайте глаголы бежать, хотеть. Я бегу</w:t>
            </w:r>
            <w:proofErr w:type="gram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…,</w:t>
            </w:r>
            <w:proofErr w:type="gram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ты…</w:t>
            </w:r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-Что вы заметили? </w:t>
            </w:r>
            <w:proofErr w:type="gram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{Эти глаголы спрягаются частично по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Iспряжению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, а частично — по П.)</w:t>
            </w:r>
            <w:proofErr w:type="gramEnd"/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i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-Такие глаголы называются 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i/>
                <w:sz w:val="21"/>
                <w:szCs w:val="21"/>
              </w:rPr>
              <w:t>разноспрягаемыми.</w:t>
            </w:r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Дело в том, что в древнерусском языке было два глагола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хотети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, каж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softHyphen/>
              <w:t xml:space="preserve">дый со своим спряжением. Со временем формы этих глаголов слились. Мы можем услышать в неграмотной речи, в некоторых говорах отголоски отвергнутых литературным языком форм: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хо-чем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хочете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хочут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хотишь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хотит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Что касается глагола бежать, то и тут надо заглянуть в исто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softHyphen/>
              <w:t xml:space="preserve">рию языка. В древнерусском языке различались глаголы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бежати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 и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бечи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, которые в современном языке слились в один. Неправиль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softHyphen/>
              <w:t xml:space="preserve">ные с точки зрения современного русского языка формы этого глагола тоже порой можно встретить в речи малообразованных людей: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бечь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бегит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бегим</w:t>
            </w:r>
            <w:proofErr w:type="spell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И напоследок отметим важный факт: чередование согласных в корнях всех разноспрягаемых глаголов.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Рассмотрите таблицу с. 106 §89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Письменно упражнение 522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Рассмотрите таблицу с. 107 есть и дать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Одинаковые ли основы у этих глаголов?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Письменно упражнение 524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Назови разноспрягаемые глаголы.</w:t>
            </w:r>
          </w:p>
        </w:tc>
        <w:tc>
          <w:tcPr>
            <w:tcW w:w="1667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Повторить § 89.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Выписать слова в рамочке с. 107, 108</w:t>
            </w:r>
          </w:p>
        </w:tc>
      </w:tr>
      <w:tr w:rsidR="00A451F1" w:rsidRPr="00AD5FD0" w:rsidTr="00A451F1">
        <w:trPr>
          <w:trHeight w:val="1686"/>
        </w:trPr>
        <w:tc>
          <w:tcPr>
            <w:tcW w:w="751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1" w:type="dxa"/>
          </w:tcPr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Двадцать второе апреля.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Классная работа.</w:t>
            </w:r>
          </w:p>
          <w:p w:rsidR="00A451F1" w:rsidRPr="00D604B3" w:rsidRDefault="00A451F1" w:rsidP="009914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36" w:type="dxa"/>
          </w:tcPr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Назови синонимы слов 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i/>
                <w:sz w:val="21"/>
                <w:szCs w:val="21"/>
              </w:rPr>
              <w:t>хотеть, есть.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Перечислите разноспрягаемые глаголы.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 Почему эти  глаголы называются  разноспрягаемыми?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Письменно Упражнение 523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Письменно Упражнение527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Упражнение 525 устно.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Запишите  «Лучше говорить!» с. 108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Как ты скажешь, приглашая друга к обеду?</w:t>
            </w:r>
          </w:p>
        </w:tc>
        <w:tc>
          <w:tcPr>
            <w:tcW w:w="1667" w:type="dxa"/>
          </w:tcPr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Style w:val="aa"/>
                <w:rFonts w:ascii="Times New Roman" w:hAnsi="Times New Roman" w:cs="Times New Roman"/>
                <w:b w:val="0"/>
              </w:rPr>
              <w:t>Составьте диалог, опираясь на упражнение 526</w:t>
            </w:r>
          </w:p>
        </w:tc>
      </w:tr>
      <w:tr w:rsidR="00A451F1" w:rsidRPr="00AD5FD0" w:rsidTr="00A451F1">
        <w:trPr>
          <w:trHeight w:val="1544"/>
        </w:trPr>
        <w:tc>
          <w:tcPr>
            <w:tcW w:w="751" w:type="dxa"/>
          </w:tcPr>
          <w:p w:rsidR="00A451F1" w:rsidRDefault="00A451F1" w:rsidP="00991415">
            <w:pPr>
              <w:rPr>
                <w:rFonts w:ascii="Times New Roman" w:hAnsi="Times New Roman" w:cs="Times New Roman"/>
              </w:rPr>
            </w:pPr>
            <w:r w:rsidRPr="00AD5F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урока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Двадцать третье апреля.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Классная работа.</w:t>
            </w:r>
          </w:p>
          <w:p w:rsidR="00A451F1" w:rsidRPr="00D604B3" w:rsidRDefault="00A451F1" w:rsidP="009914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b/>
                <w:sz w:val="21"/>
                <w:szCs w:val="21"/>
              </w:rPr>
              <w:t>Глаголы переходные и непереходные.</w:t>
            </w:r>
          </w:p>
          <w:p w:rsidR="00A451F1" w:rsidRPr="00D604B3" w:rsidRDefault="00A451F1" w:rsidP="009914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36" w:type="dxa"/>
          </w:tcPr>
          <w:p w:rsidR="00A451F1" w:rsidRPr="00D604B3" w:rsidRDefault="00A451F1" w:rsidP="00A451F1">
            <w:pPr>
              <w:pStyle w:val="a7"/>
              <w:numPr>
                <w:ilvl w:val="0"/>
                <w:numId w:val="39"/>
              </w:numPr>
              <w:ind w:left="198" w:firstLine="0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Ответьте на вопросы и запишите в диктофон. Прослушай и исправь свои ошибки.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Что такое глагол?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Что такое неопределённая форма глагола?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Какие виды имеет глагол? Как можно их определить?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Расскажите о спряжениях глагола. Приведите примеры.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В какой форме глаголы изменяются по родам?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Какие формы времени имеют глаголы?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Какова синтаксическая роль глагола?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9"/>
              </w:numPr>
              <w:ind w:left="198" w:firstLine="0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Соберите рассыпанные слова и запишите предложение. Сделайте синтаксический разбор.</w:t>
            </w:r>
          </w:p>
          <w:p w:rsidR="00A451F1" w:rsidRPr="00D604B3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Слава, бежит, добрая, лежит, худая, а.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98" w:firstLine="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Творческий диктант. Вставь разноспрягаемые глаголы.</w:t>
            </w:r>
          </w:p>
          <w:p w:rsidR="00A451F1" w:rsidRPr="00366BAA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Дома ..., что ..., в гостях – что дают.</w:t>
            </w:r>
          </w:p>
          <w:p w:rsidR="00A451F1" w:rsidRPr="00366BAA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 угощай меня тем, чего я не</w:t>
            </w:r>
            <w:proofErr w:type="gramStart"/>
            <w:r w:rsidRPr="00366B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66B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 .</w:t>
            </w:r>
          </w:p>
          <w:p w:rsidR="00A451F1" w:rsidRPr="00D604B3" w:rsidRDefault="00A451F1" w:rsidP="00991415">
            <w:pPr>
              <w:autoSpaceDE w:val="0"/>
              <w:autoSpaceDN w:val="0"/>
              <w:adjustRightInd w:val="0"/>
              <w:ind w:left="19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Поищешь – найдешь, ... – добьешься.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9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Проверь себя.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9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Глагол, как и </w:t>
            </w:r>
            <w:proofErr w:type="gram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другие</w:t>
            </w:r>
            <w:proofErr w:type="gram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 части речи, может сочетаться с другими словами, при этом проявлять себя по-разному.</w:t>
            </w:r>
          </w:p>
          <w:p w:rsidR="00A451F1" w:rsidRPr="00D604B3" w:rsidRDefault="00A451F1" w:rsidP="00991415">
            <w:pPr>
              <w:pStyle w:val="a7"/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Как вы думаете, в чём разница между словосочетаниями ЧИТАТЬ КНИГУ и ЧИТАТЬ ПРИ СВЕТЕ? </w:t>
            </w:r>
            <w:proofErr w:type="gram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( </w:t>
            </w:r>
            <w:proofErr w:type="gram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от глагола поставить вопрос к существительному) Глагол обладает особой грамматической категорией, которая проявляется именно в словосочетаниях. Это явление </w:t>
            </w:r>
            <w:proofErr w:type="gram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переход </w:t>
            </w:r>
            <w:proofErr w:type="spellStart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ности</w:t>
            </w:r>
            <w:proofErr w:type="spellEnd"/>
            <w:proofErr w:type="gramEnd"/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 и непереходности. Все глаголы относятся к той или иной группе.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Выучи правило с. 109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Выпиши из стихотворения МАСТЕР словосочетания </w:t>
            </w:r>
            <w:proofErr w:type="spell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глагол+существительное</w:t>
            </w:r>
            <w:proofErr w:type="spell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spellEnd"/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П. без предлога. Какие глаголы, переходные или непереходные, почему? 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Рассмотри рисунок с. 110, запиши сверху словосочетания и определи переходность и непереходность. Как ты определил?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4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Упражнение 528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925"/>
              <w:gridCol w:w="2965"/>
            </w:tblGrid>
            <w:tr w:rsidR="00A451F1" w:rsidRPr="00D604B3" w:rsidTr="00991415">
              <w:tc>
                <w:tcPr>
                  <w:tcW w:w="3315" w:type="dxa"/>
                </w:tcPr>
                <w:p w:rsidR="00A451F1" w:rsidRPr="00D604B3" w:rsidRDefault="00A451F1" w:rsidP="00991415">
                  <w:pPr>
                    <w:pStyle w:val="a4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604B3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переходные</w:t>
                  </w:r>
                </w:p>
              </w:tc>
              <w:tc>
                <w:tcPr>
                  <w:tcW w:w="3316" w:type="dxa"/>
                </w:tcPr>
                <w:p w:rsidR="00A451F1" w:rsidRPr="00D604B3" w:rsidRDefault="00A451F1" w:rsidP="00991415">
                  <w:pPr>
                    <w:pStyle w:val="a4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604B3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непереходные</w:t>
                  </w:r>
                </w:p>
              </w:tc>
            </w:tr>
            <w:tr w:rsidR="00A451F1" w:rsidRPr="00D604B3" w:rsidTr="00991415">
              <w:tc>
                <w:tcPr>
                  <w:tcW w:w="3315" w:type="dxa"/>
                </w:tcPr>
                <w:p w:rsidR="00A451F1" w:rsidRPr="00D604B3" w:rsidRDefault="00A451F1" w:rsidP="00991415">
                  <w:pPr>
                    <w:pStyle w:val="a4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 размешал цемент</w:t>
                  </w:r>
                </w:p>
              </w:tc>
              <w:tc>
                <w:tcPr>
                  <w:tcW w:w="3316" w:type="dxa"/>
                </w:tcPr>
                <w:p w:rsidR="00A451F1" w:rsidRPr="00D604B3" w:rsidRDefault="00A451F1" w:rsidP="00991415">
                  <w:pPr>
                    <w:pStyle w:val="a4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Строить дом</w:t>
                  </w:r>
                </w:p>
              </w:tc>
            </w:tr>
          </w:tbl>
          <w:p w:rsidR="00A451F1" w:rsidRPr="00D604B3" w:rsidRDefault="00A451F1" w:rsidP="00991415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Запиши слова в рамочке. Синонимы слова строить</w:t>
            </w:r>
          </w:p>
          <w:p w:rsidR="00A451F1" w:rsidRPr="00D604B3" w:rsidRDefault="00A451F1" w:rsidP="00A451F1">
            <w:pPr>
              <w:pStyle w:val="a7"/>
              <w:numPr>
                <w:ilvl w:val="0"/>
                <w:numId w:val="39"/>
              </w:numP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Упражнение 5</w:t>
            </w:r>
            <w:r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29 устно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 xml:space="preserve">, запиши слова 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i/>
                <w:sz w:val="21"/>
                <w:szCs w:val="21"/>
              </w:rPr>
              <w:t>маляр, штукатур</w:t>
            </w:r>
            <w:r w:rsidRPr="00D604B3">
              <w:rPr>
                <w:rStyle w:val="aa"/>
                <w:rFonts w:ascii="Times New Roman" w:hAnsi="Times New Roman" w:cs="Times New Roman"/>
                <w:b w:val="0"/>
                <w:sz w:val="21"/>
                <w:szCs w:val="21"/>
              </w:rPr>
              <w:t>.</w:t>
            </w:r>
          </w:p>
          <w:p w:rsidR="00A451F1" w:rsidRPr="00D604B3" w:rsidRDefault="00A451F1" w:rsidP="00A451F1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D604B3">
              <w:rPr>
                <w:rFonts w:ascii="Times New Roman" w:hAnsi="Times New Roman" w:cs="Times New Roman"/>
                <w:sz w:val="21"/>
                <w:szCs w:val="21"/>
              </w:rPr>
              <w:t>Как определить перехо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дность и непереходность глагола?</w:t>
            </w:r>
          </w:p>
        </w:tc>
        <w:tc>
          <w:tcPr>
            <w:tcW w:w="1667" w:type="dxa"/>
          </w:tcPr>
          <w:p w:rsidR="00A451F1" w:rsidRDefault="00A451F1" w:rsidP="00991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Повторить о глаголе, выучить правило параграфа 90, записать профессии, специальности, которые относятся к строительству</w:t>
            </w:r>
          </w:p>
          <w:p w:rsidR="00A451F1" w:rsidRPr="00AD5FD0" w:rsidRDefault="00A451F1" w:rsidP="00991415">
            <w:pPr>
              <w:rPr>
                <w:rFonts w:ascii="Times New Roman" w:hAnsi="Times New Roman" w:cs="Times New Roman"/>
              </w:rPr>
            </w:pPr>
          </w:p>
        </w:tc>
      </w:tr>
    </w:tbl>
    <w:p w:rsidR="00A451F1" w:rsidRPr="004D00F9" w:rsidRDefault="00A451F1" w:rsidP="00A45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0F9">
        <w:rPr>
          <w:rFonts w:ascii="Times New Roman" w:hAnsi="Times New Roman" w:cs="Times New Roman"/>
          <w:sz w:val="24"/>
          <w:szCs w:val="24"/>
        </w:rPr>
        <w:lastRenderedPageBreak/>
        <w:t>ИНДИВИДУАЛЬНЫЙ ОБРАЗОВАТЕЛЬНЫЙ МАРШРУТ по предмету Русский язык</w:t>
      </w:r>
    </w:p>
    <w:p w:rsidR="00A451F1" w:rsidRPr="004D00F9" w:rsidRDefault="00A451F1" w:rsidP="00A451F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00F9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4D00F9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D00F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4D00F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D00F9">
        <w:rPr>
          <w:rFonts w:ascii="Times New Roman" w:hAnsi="Times New Roman" w:cs="Times New Roman"/>
          <w:sz w:val="24"/>
          <w:szCs w:val="24"/>
        </w:rPr>
        <w:t xml:space="preserve"> а класса </w:t>
      </w:r>
      <w:proofErr w:type="spellStart"/>
      <w:r w:rsidRPr="004D00F9">
        <w:rPr>
          <w:rFonts w:ascii="Times New Roman" w:hAnsi="Times New Roman" w:cs="Times New Roman"/>
          <w:sz w:val="24"/>
          <w:szCs w:val="24"/>
        </w:rPr>
        <w:t>____________________________Учитель</w:t>
      </w:r>
      <w:proofErr w:type="spellEnd"/>
      <w:r w:rsidRPr="004D00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00F9">
        <w:rPr>
          <w:rFonts w:ascii="Times New Roman" w:hAnsi="Times New Roman" w:cs="Times New Roman"/>
          <w:sz w:val="24"/>
          <w:szCs w:val="24"/>
        </w:rPr>
        <w:t>Сенди-Хуурак</w:t>
      </w:r>
      <w:proofErr w:type="spellEnd"/>
      <w:r w:rsidRPr="004D00F9">
        <w:rPr>
          <w:rFonts w:ascii="Times New Roman" w:hAnsi="Times New Roman" w:cs="Times New Roman"/>
          <w:sz w:val="24"/>
          <w:szCs w:val="24"/>
        </w:rPr>
        <w:t xml:space="preserve"> А. Б. (89235455238)</w:t>
      </w:r>
    </w:p>
    <w:p w:rsidR="00A451F1" w:rsidRPr="004D00F9" w:rsidRDefault="00A451F1" w:rsidP="00A451F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00F9">
        <w:rPr>
          <w:rFonts w:ascii="Times New Roman" w:hAnsi="Times New Roman" w:cs="Times New Roman"/>
          <w:i/>
          <w:sz w:val="24"/>
          <w:szCs w:val="24"/>
        </w:rPr>
        <w:t xml:space="preserve">Будь ответственным и самостоятельным. Желаю успеха! Наш девиз: </w:t>
      </w:r>
      <w:r w:rsidRPr="004D00F9">
        <w:rPr>
          <w:rFonts w:ascii="Times New Roman" w:hAnsi="Times New Roman" w:cs="Times New Roman"/>
          <w:i/>
          <w:sz w:val="24"/>
          <w:szCs w:val="24"/>
          <w:u w:val="single"/>
        </w:rPr>
        <w:t>Терпенье и труд все перетрут.</w:t>
      </w:r>
    </w:p>
    <w:p w:rsidR="00A451F1" w:rsidRPr="004D00F9" w:rsidRDefault="00A451F1" w:rsidP="00A451F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1355" w:type="dxa"/>
        <w:tblInd w:w="392" w:type="dxa"/>
        <w:tblLook w:val="04A0"/>
      </w:tblPr>
      <w:tblGrid>
        <w:gridCol w:w="552"/>
        <w:gridCol w:w="2109"/>
        <w:gridCol w:w="6900"/>
        <w:gridCol w:w="1794"/>
      </w:tblGrid>
      <w:tr w:rsidR="00A451F1" w:rsidRPr="004D00F9" w:rsidTr="00991415">
        <w:tc>
          <w:tcPr>
            <w:tcW w:w="555" w:type="dxa"/>
          </w:tcPr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Запись даты и темы</w:t>
            </w:r>
          </w:p>
        </w:tc>
        <w:tc>
          <w:tcPr>
            <w:tcW w:w="7041" w:type="dxa"/>
          </w:tcPr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451F1" w:rsidRPr="004D00F9" w:rsidTr="00991415"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Двадцать седьмое апреля.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56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домашнего задания. 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Штукатур штукатурит  (что?),  а маляр что делает? Чем?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отличить переходный глагол от </w:t>
            </w:r>
            <w:proofErr w:type="gramStart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непереходного</w:t>
            </w:r>
            <w:proofErr w:type="gramEnd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Лингвистическая задача.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Подумайте, почему слово </w:t>
            </w:r>
            <w:proofErr w:type="gramStart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извиняюсь</w:t>
            </w:r>
            <w:proofErr w:type="gramEnd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нарушением правил этикета.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Чтобы ответить на этот вопрос, прочитайте и запишите правило  </w:t>
            </w:r>
            <w:proofErr w:type="spellStart"/>
            <w:proofErr w:type="gramStart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spellEnd"/>
            <w:proofErr w:type="gramEnd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с.111 внизу. Глаголы с суффиксом </w:t>
            </w:r>
            <w:proofErr w:type="gramStart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(-СЬ)…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какой части речи образовался суффикс </w:t>
            </w:r>
            <w:proofErr w:type="gramStart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proofErr w:type="spellEnd"/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Какими синонимами можно заменить это слово? </w:t>
            </w:r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Запомни</w:t>
            </w:r>
            <w:proofErr w:type="gramStart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:И</w:t>
            </w:r>
            <w:proofErr w:type="gramEnd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звините</w:t>
            </w:r>
            <w:proofErr w:type="spellEnd"/>
            <w:r w:rsidRPr="004D00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простите).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Упражнение 531 устно.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Письменно упражнение 532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Устно упражнение 533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Проверь себя: Возвратные </w:t>
            </w:r>
            <w:proofErr w:type="spellStart"/>
            <w:proofErr w:type="gramStart"/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глаголы-это</w:t>
            </w:r>
            <w:proofErr w:type="spellEnd"/>
            <w:proofErr w:type="gramEnd"/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…Они…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Повторить параграф,  работа со словарем, с. 158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Выпиши возвратный глагол и значение</w:t>
            </w:r>
          </w:p>
        </w:tc>
      </w:tr>
      <w:tr w:rsidR="00A451F1" w:rsidRPr="004D00F9" w:rsidTr="00991415">
        <w:trPr>
          <w:trHeight w:val="2541"/>
        </w:trPr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Двадцать восьмое апреля. 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Диктант.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Д.З. Морфемный разбор РЕЗАТЬСЯ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диктанту по упражнению 536. Прочитай.</w:t>
            </w:r>
          </w:p>
          <w:p w:rsidR="00A451F1" w:rsidRPr="004D00F9" w:rsidRDefault="00A451F1" w:rsidP="00991415">
            <w:pPr>
              <w:autoSpaceDE w:val="0"/>
              <w:autoSpaceDN w:val="0"/>
              <w:adjustRightInd w:val="0"/>
              <w:ind w:left="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Диктант по упражнению 536</w:t>
            </w:r>
          </w:p>
          <w:p w:rsidR="00A451F1" w:rsidRPr="004D00F9" w:rsidRDefault="00A451F1" w:rsidP="00991415">
            <w:pPr>
              <w:pStyle w:val="a7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4.   Устно ответь на вопросы: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-Что такое глагол?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-Что такое неопределённая форма глагола?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-Какие виды имеет глагол? Как можно их определить?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-Определи спряжение: едят, колют, стелешь.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-В какой форме глаголы изменяются по родам?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-Какие формы времени имеют глаголы?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-Какова синтаксическая роль глагола?</w:t>
            </w:r>
          </w:p>
          <w:p w:rsidR="00A451F1" w:rsidRPr="004D00F9" w:rsidRDefault="00A451F1" w:rsidP="00991415">
            <w:pPr>
              <w:pStyle w:val="a7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Извинясь</w:t>
            </w:r>
            <w:proofErr w:type="spellEnd"/>
            <w:r w:rsidRPr="004D00F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, дети. Правильно ли я сказала?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Устно упражнение 535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51F1" w:rsidRPr="004D00F9" w:rsidTr="00991415"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Двадцать девятое апреля. 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Наклонение глагола. Изъявительное наклонение.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Прочитай текст.</w:t>
            </w:r>
          </w:p>
          <w:p w:rsidR="00A451F1" w:rsidRPr="004D00F9" w:rsidRDefault="00A451F1" w:rsidP="009914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 xml:space="preserve">        Наблюдал я вчера картину. После дождя на асфальте осталась большая лужа. Около нее сидели несколько воробьев. Птичек пять-шесть, не больше. Сидели они тихо, грелись на солнышке. Временами залезали в эту лужу, купались, плескались там. Потом выходили из нее и подставляли свои перышки солнышку, чтобы те сохли. И вдруг проходивший мимо мальчик кинул на асфальт маленький кусочек булки. Воробьи тут же забыли про свои прежние занятия и начали драться из-за этого кусочка. Такой шум подняли!</w:t>
            </w:r>
          </w:p>
          <w:p w:rsidR="00A451F1" w:rsidRPr="004D00F9" w:rsidRDefault="00A451F1" w:rsidP="009914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 xml:space="preserve">2 Глаголы из этого текста: </w:t>
            </w:r>
            <w:r w:rsidRPr="004D00F9">
              <w:rPr>
                <w:rFonts w:ascii="Times New Roman" w:hAnsi="Times New Roman"/>
                <w:i/>
                <w:sz w:val="24"/>
                <w:szCs w:val="24"/>
              </w:rPr>
              <w:t xml:space="preserve">наблюдал, сидели, плескались, купались, </w:t>
            </w:r>
            <w:proofErr w:type="gramStart"/>
            <w:r w:rsidRPr="004D00F9">
              <w:rPr>
                <w:rFonts w:ascii="Times New Roman" w:hAnsi="Times New Roman"/>
                <w:i/>
                <w:sz w:val="24"/>
                <w:szCs w:val="24"/>
              </w:rPr>
              <w:t>дрались</w:t>
            </w:r>
            <w:proofErr w:type="gramEnd"/>
            <w:r w:rsidRPr="004D00F9">
              <w:rPr>
                <w:rFonts w:ascii="Times New Roman" w:hAnsi="Times New Roman"/>
                <w:sz w:val="24"/>
                <w:szCs w:val="24"/>
              </w:rPr>
              <w:t xml:space="preserve"> могут обозначать реальное действие?</w:t>
            </w:r>
            <w:r w:rsidRPr="004D00F9">
              <w:rPr>
                <w:rFonts w:ascii="Times New Roman" w:hAnsi="Times New Roman"/>
                <w:i/>
                <w:sz w:val="24"/>
                <w:szCs w:val="24"/>
              </w:rPr>
              <w:t xml:space="preserve"> (Могут.)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Работа над правилом.</w:t>
            </w:r>
          </w:p>
          <w:p w:rsidR="00A451F1" w:rsidRPr="004D00F9" w:rsidRDefault="00A451F1" w:rsidP="00991415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Глаголы изменяются по наклонениям: </w:t>
            </w:r>
            <w:proofErr w:type="gramStart"/>
            <w:r w:rsidRPr="004D00F9">
              <w:rPr>
                <w:rFonts w:ascii="Times New Roman" w:hAnsi="Times New Roman"/>
                <w:sz w:val="24"/>
                <w:szCs w:val="24"/>
              </w:rPr>
              <w:t>изъявительное</w:t>
            </w:r>
            <w:proofErr w:type="gramEnd"/>
            <w:r w:rsidRPr="004D00F9">
              <w:rPr>
                <w:rFonts w:ascii="Times New Roman" w:hAnsi="Times New Roman"/>
                <w:sz w:val="24"/>
                <w:szCs w:val="24"/>
              </w:rPr>
              <w:t>, условное и повелительное.</w:t>
            </w:r>
          </w:p>
          <w:p w:rsidR="00A451F1" w:rsidRPr="004D00F9" w:rsidRDefault="00A451F1" w:rsidP="00991415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Глаголы, обозначающие действия, которые происходили, происходят или будут происходить на самом деле — это глаголы в изъявительном наклонении.</w:t>
            </w:r>
          </w:p>
          <w:p w:rsidR="00A451F1" w:rsidRPr="004D00F9" w:rsidRDefault="00A451F1" w:rsidP="00991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С. 114, правило запиши красиво.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4. Письменно упражнение 539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5. Выпиши фразеологизм  </w:t>
            </w:r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спустя рукава. </w:t>
            </w:r>
            <w:proofErr w:type="spellStart"/>
            <w:proofErr w:type="gramStart"/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>Синоним-бездельничать</w:t>
            </w:r>
            <w:proofErr w:type="spellEnd"/>
            <w:proofErr w:type="gramEnd"/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51F1" w:rsidRDefault="00A451F1" w:rsidP="00991415">
            <w:pPr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6. Предложения с прямой речью</w:t>
            </w:r>
            <w:r w:rsidRPr="004D00F9">
              <w:rPr>
                <w:rFonts w:ascii="Times New Roman" w:hAnsi="Times New Roman"/>
                <w:sz w:val="24"/>
                <w:szCs w:val="24"/>
              </w:rPr>
              <w:t xml:space="preserve"> оформляй правильно. </w:t>
            </w:r>
          </w:p>
          <w:p w:rsidR="00A451F1" w:rsidRDefault="00A451F1" w:rsidP="009914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1F1" w:rsidRPr="004D00F9" w:rsidRDefault="00A451F1" w:rsidP="00991415">
            <w:pPr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Схема- А: «П».(2 предложения 1 абзаца)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Научился ли ты определять изъявительное наклонение? Докажи.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о глаголе, выучить правило параграфа.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Слова гайка, гвоздь, болт ключ, винтик переведи на родной язык</w:t>
            </w:r>
          </w:p>
        </w:tc>
      </w:tr>
      <w:tr w:rsidR="00A451F1" w:rsidRPr="004D00F9" w:rsidTr="00991415">
        <w:trPr>
          <w:trHeight w:val="1686"/>
        </w:trPr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Двадцать девятое апреля.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Классная работа. </w:t>
            </w:r>
          </w:p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Закончи утверждения:</w:t>
            </w:r>
          </w:p>
          <w:p w:rsidR="00A451F1" w:rsidRPr="004D00F9" w:rsidRDefault="00A451F1" w:rsidP="009914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Глаголы изменяются по наклонениям: __________.</w:t>
            </w:r>
          </w:p>
          <w:p w:rsidR="00A451F1" w:rsidRPr="004D00F9" w:rsidRDefault="00A451F1" w:rsidP="009914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0F9">
              <w:rPr>
                <w:rFonts w:ascii="Times New Roman" w:hAnsi="Times New Roman"/>
                <w:sz w:val="24"/>
                <w:szCs w:val="24"/>
              </w:rPr>
              <w:t>Глаголы, обозначающие действия, которые происходили, происходят или будут происходить на самом деле — это глаголы в __________ наклонении.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Устно упражнение 538.</w:t>
            </w:r>
          </w:p>
          <w:p w:rsidR="00A451F1" w:rsidRPr="004D00F9" w:rsidRDefault="00A451F1" w:rsidP="00991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>Лентяй</w:t>
            </w:r>
            <w:proofErr w:type="gramEnd"/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>, лодырь</w:t>
            </w: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–это синонимы или антонимы?</w:t>
            </w:r>
          </w:p>
          <w:p w:rsidR="00A451F1" w:rsidRPr="004D00F9" w:rsidRDefault="00A451F1" w:rsidP="009914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Запиши фразеологизм </w:t>
            </w:r>
            <w:r w:rsidRPr="004D00F9">
              <w:rPr>
                <w:rFonts w:ascii="Times New Roman" w:hAnsi="Times New Roman" w:cs="Times New Roman"/>
                <w:i/>
                <w:sz w:val="24"/>
                <w:szCs w:val="24"/>
              </w:rPr>
              <w:t>бить баклуши</w:t>
            </w: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. Определи значение.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Письменно упражнение 540.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Вспомните и запишите пословицу о хвастовстве.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Выучи фразеологизмы о лени</w:t>
            </w:r>
          </w:p>
        </w:tc>
      </w:tr>
      <w:tr w:rsidR="00A451F1" w:rsidRPr="004D00F9" w:rsidTr="00991415">
        <w:trPr>
          <w:trHeight w:val="2254"/>
        </w:trPr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Тридцатое апреля.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Изложение.</w:t>
            </w:r>
          </w:p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Витькина гайка</w:t>
            </w: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5"/>
              </w:numPr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упражнение 541. 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Измени  местоимения и глаголы в 1 лицо ед. числа. Я что делаю? Что сделаю?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Ходили, видели, смотрим, оглядываемся, закричали мы, глядим, мы не поверили, побежали, завинтил.</w:t>
            </w:r>
            <w:proofErr w:type="gramEnd"/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Я хожу…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диктант. 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Автозавод, конвейер, болт, гайка, цех, самосвал, автомобиль, рабочий.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Напишите изложение от 1 лица в тетради для творческих работ.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Повтори наклонения глагола.</w:t>
            </w:r>
          </w:p>
        </w:tc>
      </w:tr>
      <w:tr w:rsidR="00A451F1" w:rsidRPr="004D00F9" w:rsidTr="00991415">
        <w:trPr>
          <w:trHeight w:val="2254"/>
        </w:trPr>
        <w:tc>
          <w:tcPr>
            <w:tcW w:w="555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6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Тридцатое апреля.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Условное наклонение.</w:t>
            </w:r>
          </w:p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F1" w:rsidRPr="004D00F9" w:rsidRDefault="00A451F1" w:rsidP="0099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Закончи утверждение: Глаголы изменяются по __________. Перечисли наклонения. Глаголы изъявительного  наклонения обозначают действия, которые _________.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Прочитайте  диалог,  параграф 92, с. 117.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Выпишите подчеркнутые глаголы.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Это глаголы обозначают условие, желание действия. Называются условными. </w:t>
            </w:r>
          </w:p>
          <w:p w:rsidR="00A451F1" w:rsidRPr="004D00F9" w:rsidRDefault="00A451F1" w:rsidP="00991415">
            <w:pPr>
              <w:pStyle w:val="a4"/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Спиши правило.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Что вы заметили? Образуются от основы глагола неопределенной формы. Всегда в форме прошедшего времени. Есть частицы </w:t>
            </w:r>
            <w:proofErr w:type="gram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бы, б</w:t>
            </w:r>
            <w:proofErr w:type="gramEnd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. Изменяются по числам, по родам.</w:t>
            </w:r>
          </w:p>
          <w:p w:rsidR="00A451F1" w:rsidRPr="004D00F9" w:rsidRDefault="00A451F1" w:rsidP="00991415">
            <w:pPr>
              <w:pStyle w:val="a4"/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Отправиться-отправиЛся</w:t>
            </w:r>
            <w:proofErr w:type="spellEnd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 БЫ, </w:t>
            </w:r>
            <w:proofErr w:type="spell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отправиЛАсь</w:t>
            </w:r>
            <w:proofErr w:type="spellEnd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 бы, </w:t>
            </w:r>
            <w:proofErr w:type="spell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отправиЛИсь</w:t>
            </w:r>
            <w:proofErr w:type="spellEnd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 xml:space="preserve"> бы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Письменно упражнение  543.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Устно упражнение 545</w:t>
            </w:r>
          </w:p>
          <w:p w:rsidR="00A451F1" w:rsidRPr="004D00F9" w:rsidRDefault="00A451F1" w:rsidP="00A451F1">
            <w:pPr>
              <w:pStyle w:val="a4"/>
              <w:numPr>
                <w:ilvl w:val="0"/>
                <w:numId w:val="46"/>
              </w:num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8. Научился ли ты определять глаголы в условном наклонении?</w:t>
            </w:r>
          </w:p>
        </w:tc>
        <w:tc>
          <w:tcPr>
            <w:tcW w:w="1643" w:type="dxa"/>
          </w:tcPr>
          <w:p w:rsidR="00A451F1" w:rsidRPr="004D00F9" w:rsidRDefault="00A451F1" w:rsidP="0099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Устный рассказ  «Если я бы</w:t>
            </w:r>
            <w:proofErr w:type="gramStart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4D00F9">
              <w:rPr>
                <w:rFonts w:ascii="Times New Roman" w:hAnsi="Times New Roman" w:cs="Times New Roman"/>
                <w:sz w:val="24"/>
                <w:szCs w:val="24"/>
              </w:rPr>
              <w:t>а) врачом»</w:t>
            </w:r>
          </w:p>
        </w:tc>
      </w:tr>
    </w:tbl>
    <w:p w:rsidR="00A451F1" w:rsidRPr="004D00F9" w:rsidRDefault="00A451F1" w:rsidP="00A45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1F1" w:rsidRPr="004D00F9" w:rsidRDefault="00A451F1" w:rsidP="00A451F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451F1" w:rsidRPr="00AD5FD0" w:rsidRDefault="00A451F1" w:rsidP="00A451F1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CA5076" w:rsidRPr="00366572" w:rsidRDefault="00CA5076" w:rsidP="00C24301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sectPr w:rsidR="00CA5076" w:rsidRPr="00366572" w:rsidSect="00F61443">
      <w:pgSz w:w="11906" w:h="16838"/>
      <w:pgMar w:top="426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693"/>
    <w:multiLevelType w:val="hybridMultilevel"/>
    <w:tmpl w:val="06D22A74"/>
    <w:lvl w:ilvl="0" w:tplc="B546BE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55C2"/>
    <w:multiLevelType w:val="hybridMultilevel"/>
    <w:tmpl w:val="8832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5E82"/>
    <w:multiLevelType w:val="hybridMultilevel"/>
    <w:tmpl w:val="77BCD7B4"/>
    <w:lvl w:ilvl="0" w:tplc="FDA43D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0BA20901"/>
    <w:multiLevelType w:val="hybridMultilevel"/>
    <w:tmpl w:val="F3D4A180"/>
    <w:lvl w:ilvl="0" w:tplc="DDD860C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2FA7"/>
    <w:multiLevelType w:val="hybridMultilevel"/>
    <w:tmpl w:val="79E6114E"/>
    <w:lvl w:ilvl="0" w:tplc="8D7082A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3">
    <w:nsid w:val="1C075E75"/>
    <w:multiLevelType w:val="hybridMultilevel"/>
    <w:tmpl w:val="BCFEFA2E"/>
    <w:lvl w:ilvl="0" w:tplc="170CA8E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>
    <w:nsid w:val="22570E48"/>
    <w:multiLevelType w:val="hybridMultilevel"/>
    <w:tmpl w:val="4EF45518"/>
    <w:lvl w:ilvl="0" w:tplc="C4929FB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5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611D7"/>
    <w:multiLevelType w:val="hybridMultilevel"/>
    <w:tmpl w:val="77A09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E1A7D"/>
    <w:multiLevelType w:val="hybridMultilevel"/>
    <w:tmpl w:val="AE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05D09"/>
    <w:multiLevelType w:val="hybridMultilevel"/>
    <w:tmpl w:val="55F869F2"/>
    <w:lvl w:ilvl="0" w:tplc="A770104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6">
    <w:nsid w:val="4E22267C"/>
    <w:multiLevelType w:val="multilevel"/>
    <w:tmpl w:val="D4DE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E15A8"/>
    <w:multiLevelType w:val="hybridMultilevel"/>
    <w:tmpl w:val="4A8C7306"/>
    <w:lvl w:ilvl="0" w:tplc="51A46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6948"/>
    <w:multiLevelType w:val="hybridMultilevel"/>
    <w:tmpl w:val="F7CE5932"/>
    <w:lvl w:ilvl="0" w:tplc="DDAC92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65DF0"/>
    <w:multiLevelType w:val="hybridMultilevel"/>
    <w:tmpl w:val="BB0C60E4"/>
    <w:lvl w:ilvl="0" w:tplc="A8F656D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3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E1B4D"/>
    <w:multiLevelType w:val="hybridMultilevel"/>
    <w:tmpl w:val="DDF0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B4E97"/>
    <w:multiLevelType w:val="hybridMultilevel"/>
    <w:tmpl w:val="A05E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62EBA"/>
    <w:multiLevelType w:val="hybridMultilevel"/>
    <w:tmpl w:val="4DC8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22C96"/>
    <w:multiLevelType w:val="hybridMultilevel"/>
    <w:tmpl w:val="F52A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326C2"/>
    <w:multiLevelType w:val="hybridMultilevel"/>
    <w:tmpl w:val="A1E2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76665"/>
    <w:multiLevelType w:val="hybridMultilevel"/>
    <w:tmpl w:val="C8981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5"/>
  </w:num>
  <w:num w:numId="4">
    <w:abstractNumId w:val="6"/>
  </w:num>
  <w:num w:numId="5">
    <w:abstractNumId w:val="31"/>
  </w:num>
  <w:num w:numId="6">
    <w:abstractNumId w:val="29"/>
  </w:num>
  <w:num w:numId="7">
    <w:abstractNumId w:val="45"/>
  </w:num>
  <w:num w:numId="8">
    <w:abstractNumId w:val="10"/>
  </w:num>
  <w:num w:numId="9">
    <w:abstractNumId w:val="36"/>
  </w:num>
  <w:num w:numId="10">
    <w:abstractNumId w:val="42"/>
  </w:num>
  <w:num w:numId="11">
    <w:abstractNumId w:val="33"/>
  </w:num>
  <w:num w:numId="12">
    <w:abstractNumId w:val="24"/>
  </w:num>
  <w:num w:numId="13">
    <w:abstractNumId w:val="27"/>
  </w:num>
  <w:num w:numId="14">
    <w:abstractNumId w:val="9"/>
  </w:num>
  <w:num w:numId="15">
    <w:abstractNumId w:val="5"/>
  </w:num>
  <w:num w:numId="16">
    <w:abstractNumId w:val="15"/>
  </w:num>
  <w:num w:numId="17">
    <w:abstractNumId w:val="7"/>
  </w:num>
  <w:num w:numId="18">
    <w:abstractNumId w:val="20"/>
  </w:num>
  <w:num w:numId="19">
    <w:abstractNumId w:val="44"/>
  </w:num>
  <w:num w:numId="20">
    <w:abstractNumId w:val="11"/>
  </w:num>
  <w:num w:numId="21">
    <w:abstractNumId w:val="0"/>
  </w:num>
  <w:num w:numId="22">
    <w:abstractNumId w:val="41"/>
  </w:num>
  <w:num w:numId="23">
    <w:abstractNumId w:val="25"/>
  </w:num>
  <w:num w:numId="24">
    <w:abstractNumId w:val="22"/>
  </w:num>
  <w:num w:numId="25">
    <w:abstractNumId w:val="34"/>
  </w:num>
  <w:num w:numId="26">
    <w:abstractNumId w:val="17"/>
  </w:num>
  <w:num w:numId="27">
    <w:abstractNumId w:val="18"/>
  </w:num>
  <w:num w:numId="28">
    <w:abstractNumId w:val="38"/>
  </w:num>
  <w:num w:numId="29">
    <w:abstractNumId w:val="43"/>
  </w:num>
  <w:num w:numId="30">
    <w:abstractNumId w:val="30"/>
  </w:num>
  <w:num w:numId="31">
    <w:abstractNumId w:val="23"/>
  </w:num>
  <w:num w:numId="32">
    <w:abstractNumId w:val="26"/>
  </w:num>
  <w:num w:numId="33">
    <w:abstractNumId w:val="21"/>
  </w:num>
  <w:num w:numId="34">
    <w:abstractNumId w:val="14"/>
  </w:num>
  <w:num w:numId="35">
    <w:abstractNumId w:val="4"/>
  </w:num>
  <w:num w:numId="36">
    <w:abstractNumId w:val="3"/>
  </w:num>
  <w:num w:numId="37">
    <w:abstractNumId w:val="32"/>
  </w:num>
  <w:num w:numId="38">
    <w:abstractNumId w:val="40"/>
  </w:num>
  <w:num w:numId="39">
    <w:abstractNumId w:val="16"/>
  </w:num>
  <w:num w:numId="40">
    <w:abstractNumId w:val="46"/>
  </w:num>
  <w:num w:numId="41">
    <w:abstractNumId w:val="1"/>
  </w:num>
  <w:num w:numId="42">
    <w:abstractNumId w:val="28"/>
  </w:num>
  <w:num w:numId="43">
    <w:abstractNumId w:val="12"/>
  </w:num>
  <w:num w:numId="44">
    <w:abstractNumId w:val="2"/>
  </w:num>
  <w:num w:numId="45">
    <w:abstractNumId w:val="37"/>
  </w:num>
  <w:num w:numId="46">
    <w:abstractNumId w:val="13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21F1"/>
    <w:rsid w:val="000231E0"/>
    <w:rsid w:val="0006791F"/>
    <w:rsid w:val="00091AE9"/>
    <w:rsid w:val="000A1DE6"/>
    <w:rsid w:val="001734F6"/>
    <w:rsid w:val="001860DE"/>
    <w:rsid w:val="001906B3"/>
    <w:rsid w:val="001B32BC"/>
    <w:rsid w:val="001F21AC"/>
    <w:rsid w:val="00222941"/>
    <w:rsid w:val="002369EC"/>
    <w:rsid w:val="00280C4D"/>
    <w:rsid w:val="002B19DC"/>
    <w:rsid w:val="002C119B"/>
    <w:rsid w:val="002D0742"/>
    <w:rsid w:val="002D7325"/>
    <w:rsid w:val="00353BD8"/>
    <w:rsid w:val="00366572"/>
    <w:rsid w:val="00557BC8"/>
    <w:rsid w:val="00594F9F"/>
    <w:rsid w:val="00670809"/>
    <w:rsid w:val="006E5D5A"/>
    <w:rsid w:val="0074603C"/>
    <w:rsid w:val="0076454C"/>
    <w:rsid w:val="0082724B"/>
    <w:rsid w:val="00827B1F"/>
    <w:rsid w:val="008421F1"/>
    <w:rsid w:val="00872F5B"/>
    <w:rsid w:val="008830C3"/>
    <w:rsid w:val="008C2AB3"/>
    <w:rsid w:val="008F1EF8"/>
    <w:rsid w:val="009277D1"/>
    <w:rsid w:val="00933528"/>
    <w:rsid w:val="00940E8D"/>
    <w:rsid w:val="009975D5"/>
    <w:rsid w:val="00A00D6C"/>
    <w:rsid w:val="00A044D4"/>
    <w:rsid w:val="00A446B2"/>
    <w:rsid w:val="00A451F1"/>
    <w:rsid w:val="00A76151"/>
    <w:rsid w:val="00A7676B"/>
    <w:rsid w:val="00B40647"/>
    <w:rsid w:val="00B94D2E"/>
    <w:rsid w:val="00BD0E32"/>
    <w:rsid w:val="00C24301"/>
    <w:rsid w:val="00CA5076"/>
    <w:rsid w:val="00CE3252"/>
    <w:rsid w:val="00D10668"/>
    <w:rsid w:val="00D60089"/>
    <w:rsid w:val="00DC6C91"/>
    <w:rsid w:val="00E341C0"/>
    <w:rsid w:val="00EA373F"/>
    <w:rsid w:val="00F61443"/>
    <w:rsid w:val="00FC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  <w:style w:type="character" w:styleId="aa">
    <w:name w:val="Strong"/>
    <w:basedOn w:val="a0"/>
    <w:uiPriority w:val="22"/>
    <w:qFormat/>
    <w:rsid w:val="00A45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Пользователь</cp:lastModifiedBy>
  <cp:revision>11</cp:revision>
  <dcterms:created xsi:type="dcterms:W3CDTF">2020-04-11T03:46:00Z</dcterms:created>
  <dcterms:modified xsi:type="dcterms:W3CDTF">2020-04-15T05:17:00Z</dcterms:modified>
</cp:coreProperties>
</file>