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42"/>
        <w:gridCol w:w="1118"/>
        <w:gridCol w:w="6378"/>
        <w:gridCol w:w="1991"/>
      </w:tblGrid>
      <w:tr w:rsidR="00387477" w:rsidTr="00E86131">
        <w:tc>
          <w:tcPr>
            <w:tcW w:w="442" w:type="dxa"/>
          </w:tcPr>
          <w:p w:rsidR="00387477" w:rsidRDefault="00387477" w:rsidP="00E86131">
            <w:r>
              <w:t>№</w:t>
            </w:r>
          </w:p>
        </w:tc>
        <w:tc>
          <w:tcPr>
            <w:tcW w:w="1118" w:type="dxa"/>
          </w:tcPr>
          <w:p w:rsidR="00387477" w:rsidRDefault="00387477" w:rsidP="00E86131">
            <w:r>
              <w:t>предмет</w:t>
            </w:r>
          </w:p>
        </w:tc>
        <w:tc>
          <w:tcPr>
            <w:tcW w:w="6378" w:type="dxa"/>
          </w:tcPr>
          <w:p w:rsidR="00387477" w:rsidRDefault="00387477" w:rsidP="00E86131">
            <w:r>
              <w:t>Задания для выполнения</w:t>
            </w:r>
          </w:p>
        </w:tc>
        <w:tc>
          <w:tcPr>
            <w:tcW w:w="1989" w:type="dxa"/>
          </w:tcPr>
          <w:p w:rsidR="00387477" w:rsidRDefault="00387477" w:rsidP="00E86131">
            <w:r>
              <w:t>Срок выполнения</w:t>
            </w:r>
          </w:p>
        </w:tc>
      </w:tr>
      <w:tr w:rsidR="00387477" w:rsidTr="00E86131">
        <w:trPr>
          <w:trHeight w:val="824"/>
        </w:trPr>
        <w:tc>
          <w:tcPr>
            <w:tcW w:w="442" w:type="dxa"/>
          </w:tcPr>
          <w:p w:rsidR="00387477" w:rsidRDefault="00387477" w:rsidP="00E86131">
            <w:r>
              <w:t>1</w:t>
            </w:r>
          </w:p>
        </w:tc>
        <w:tc>
          <w:tcPr>
            <w:tcW w:w="1118" w:type="dxa"/>
          </w:tcPr>
          <w:p w:rsidR="00387477" w:rsidRDefault="00387477" w:rsidP="00E86131">
            <w:r>
              <w:t xml:space="preserve">Химия –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</w:tcPr>
          <w:p w:rsidR="0061396E" w:rsidRDefault="00387477" w:rsidP="00E86131">
            <w:r w:rsidRPr="00645AFC">
              <w:rPr>
                <w:b/>
              </w:rPr>
              <w:t>Тема:</w:t>
            </w:r>
            <w:r w:rsidR="0099120F" w:rsidRPr="009A6428">
              <w:rPr>
                <w:sz w:val="20"/>
                <w:szCs w:val="20"/>
              </w:rPr>
              <w:t xml:space="preserve"> </w:t>
            </w:r>
            <w:r w:rsidR="0099120F" w:rsidRPr="009A6428">
              <w:rPr>
                <w:sz w:val="20"/>
                <w:szCs w:val="20"/>
              </w:rPr>
              <w:t>Обобщающий урок</w:t>
            </w:r>
            <w:r>
              <w:t xml:space="preserve"> </w:t>
            </w:r>
            <w:r w:rsidR="0099120F">
              <w:t xml:space="preserve"> </w:t>
            </w:r>
            <w:r w:rsidR="0099120F" w:rsidRPr="009A6428">
              <w:rPr>
                <w:sz w:val="20"/>
                <w:szCs w:val="20"/>
              </w:rPr>
              <w:t>§</w:t>
            </w:r>
            <w:r w:rsidR="00477258">
              <w:rPr>
                <w:sz w:val="20"/>
                <w:szCs w:val="20"/>
              </w:rPr>
              <w:t>§36-41</w:t>
            </w:r>
            <w:r w:rsidR="00477258" w:rsidRPr="009A6428">
              <w:rPr>
                <w:sz w:val="20"/>
                <w:szCs w:val="20"/>
              </w:rPr>
              <w:t xml:space="preserve"> повторить</w:t>
            </w:r>
          </w:p>
          <w:p w:rsidR="0061396E" w:rsidRPr="005A43A3" w:rsidRDefault="005A43A3" w:rsidP="005A43A3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Знать: </w:t>
            </w:r>
            <w:r w:rsidR="0061396E" w:rsidRPr="009A6428">
              <w:rPr>
                <w:sz w:val="20"/>
                <w:szCs w:val="20"/>
              </w:rPr>
              <w:t xml:space="preserve">состав, химические  </w:t>
            </w:r>
            <w:r w:rsidR="0061396E" w:rsidRPr="009A6428">
              <w:rPr>
                <w:b/>
                <w:i/>
                <w:sz w:val="20"/>
                <w:szCs w:val="20"/>
              </w:rPr>
              <w:t xml:space="preserve"> </w:t>
            </w:r>
            <w:r w:rsidR="0061396E" w:rsidRPr="009A6428">
              <w:rPr>
                <w:sz w:val="20"/>
                <w:szCs w:val="20"/>
              </w:rPr>
              <w:t xml:space="preserve">свойства основных классов органических веществ </w:t>
            </w:r>
          </w:p>
          <w:p w:rsidR="00387477" w:rsidRPr="005A43A3" w:rsidRDefault="0061396E" w:rsidP="005A43A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11F7">
              <w:rPr>
                <w:b/>
                <w:sz w:val="20"/>
                <w:szCs w:val="20"/>
              </w:rPr>
              <w:t>Уметь</w:t>
            </w:r>
            <w:proofErr w:type="gramStart"/>
            <w:r w:rsidR="005A43A3">
              <w:rPr>
                <w:b/>
                <w:sz w:val="20"/>
                <w:szCs w:val="20"/>
              </w:rPr>
              <w:t>:</w:t>
            </w:r>
            <w:r w:rsidRPr="009A6428">
              <w:rPr>
                <w:sz w:val="20"/>
                <w:szCs w:val="20"/>
              </w:rPr>
              <w:t>н</w:t>
            </w:r>
            <w:proofErr w:type="gramEnd"/>
            <w:r w:rsidRPr="009A6428">
              <w:rPr>
                <w:sz w:val="20"/>
                <w:szCs w:val="20"/>
              </w:rPr>
              <w:t>азывать</w:t>
            </w:r>
            <w:proofErr w:type="spellEnd"/>
            <w:r w:rsidRPr="009A6428">
              <w:rPr>
                <w:sz w:val="20"/>
                <w:szCs w:val="20"/>
              </w:rPr>
              <w:t xml:space="preserve"> соединения изученных классов; составлять формулы по названию</w:t>
            </w:r>
            <w:r w:rsidR="005A43A3">
              <w:rPr>
                <w:b/>
                <w:sz w:val="20"/>
                <w:szCs w:val="20"/>
              </w:rPr>
              <w:t xml:space="preserve"> </w:t>
            </w:r>
            <w:r w:rsidRPr="009A6428">
              <w:rPr>
                <w:sz w:val="20"/>
                <w:szCs w:val="20"/>
              </w:rPr>
              <w:t>характеризовать</w:t>
            </w:r>
          </w:p>
        </w:tc>
        <w:tc>
          <w:tcPr>
            <w:tcW w:w="1989" w:type="dxa"/>
          </w:tcPr>
          <w:p w:rsidR="00387477" w:rsidRDefault="00477258" w:rsidP="00E86131">
            <w:r>
              <w:t>14.04</w:t>
            </w:r>
            <w:r w:rsidR="00387477">
              <w:t>.2020 г.</w:t>
            </w:r>
          </w:p>
        </w:tc>
      </w:tr>
      <w:tr w:rsidR="00387477" w:rsidTr="00E86131">
        <w:trPr>
          <w:trHeight w:val="1147"/>
        </w:trPr>
        <w:tc>
          <w:tcPr>
            <w:tcW w:w="442" w:type="dxa"/>
          </w:tcPr>
          <w:p w:rsidR="00387477" w:rsidRDefault="00387477" w:rsidP="00E86131">
            <w:r>
              <w:t>2.</w:t>
            </w:r>
          </w:p>
        </w:tc>
        <w:tc>
          <w:tcPr>
            <w:tcW w:w="1118" w:type="dxa"/>
          </w:tcPr>
          <w:p w:rsidR="00387477" w:rsidRDefault="00387477" w:rsidP="00E86131">
            <w:r>
              <w:t xml:space="preserve">Химия –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</w:tcPr>
          <w:p w:rsidR="00387477" w:rsidRPr="009A6428" w:rsidRDefault="00387477" w:rsidP="00E86131">
            <w:pPr>
              <w:widowControl w:val="0"/>
              <w:spacing w:before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5AFC">
              <w:rPr>
                <w:b/>
              </w:rPr>
              <w:t>Тема:</w:t>
            </w:r>
            <w:r>
              <w:t xml:space="preserve"> «</w:t>
            </w:r>
            <w:r w:rsidR="005878F7">
              <w:rPr>
                <w:sz w:val="20"/>
                <w:szCs w:val="20"/>
              </w:rPr>
              <w:t>Синтетические п</w:t>
            </w:r>
            <w:r w:rsidR="005878F7" w:rsidRPr="009A6428">
              <w:rPr>
                <w:sz w:val="20"/>
                <w:szCs w:val="20"/>
              </w:rPr>
              <w:t>олимеры</w:t>
            </w:r>
            <w:r>
              <w:rPr>
                <w:sz w:val="20"/>
                <w:szCs w:val="20"/>
              </w:rPr>
              <w:t xml:space="preserve">» </w:t>
            </w:r>
            <w:r w:rsidR="005878F7" w:rsidRPr="009A6428">
              <w:rPr>
                <w:sz w:val="20"/>
                <w:szCs w:val="20"/>
              </w:rPr>
              <w:t>§42 упр.1</w:t>
            </w:r>
            <w:r w:rsidR="005878F7">
              <w:rPr>
                <w:sz w:val="20"/>
                <w:szCs w:val="20"/>
              </w:rPr>
              <w:t>-7</w:t>
            </w:r>
            <w:r w:rsidR="005878F7" w:rsidRPr="009A6428">
              <w:rPr>
                <w:sz w:val="20"/>
                <w:szCs w:val="20"/>
              </w:rPr>
              <w:t>,</w:t>
            </w:r>
            <w:r w:rsidR="005878F7">
              <w:rPr>
                <w:sz w:val="20"/>
                <w:szCs w:val="20"/>
              </w:rPr>
              <w:t xml:space="preserve"> тест</w:t>
            </w:r>
            <w:proofErr w:type="gramStart"/>
            <w:r w:rsidR="005878F7">
              <w:rPr>
                <w:sz w:val="20"/>
                <w:szCs w:val="20"/>
              </w:rPr>
              <w:t>.</w:t>
            </w:r>
            <w:proofErr w:type="gramEnd"/>
            <w:r w:rsidR="005878F7">
              <w:rPr>
                <w:sz w:val="20"/>
                <w:szCs w:val="20"/>
              </w:rPr>
              <w:t xml:space="preserve"> </w:t>
            </w:r>
            <w:proofErr w:type="gramStart"/>
            <w:r w:rsidR="005878F7">
              <w:rPr>
                <w:sz w:val="20"/>
                <w:szCs w:val="20"/>
              </w:rPr>
              <w:t>з</w:t>
            </w:r>
            <w:proofErr w:type="gramEnd"/>
            <w:r w:rsidR="005878F7">
              <w:rPr>
                <w:sz w:val="20"/>
                <w:szCs w:val="20"/>
              </w:rPr>
              <w:t>ад. 1-2</w:t>
            </w:r>
            <w:r w:rsidR="005878F7" w:rsidRPr="009A6428">
              <w:rPr>
                <w:sz w:val="20"/>
                <w:szCs w:val="20"/>
              </w:rPr>
              <w:t xml:space="preserve"> с.1</w:t>
            </w:r>
            <w:r w:rsidR="005878F7">
              <w:rPr>
                <w:sz w:val="20"/>
                <w:szCs w:val="20"/>
              </w:rPr>
              <w:t>98</w:t>
            </w:r>
            <w:r w:rsidRPr="009A6428">
              <w:rPr>
                <w:sz w:val="20"/>
                <w:szCs w:val="20"/>
              </w:rPr>
              <w:t xml:space="preserve"> </w:t>
            </w:r>
          </w:p>
          <w:p w:rsidR="00387477" w:rsidRPr="00645AFC" w:rsidRDefault="00387477" w:rsidP="00E86131">
            <w:pPr>
              <w:rPr>
                <w:b/>
              </w:rPr>
            </w:pPr>
          </w:p>
        </w:tc>
        <w:tc>
          <w:tcPr>
            <w:tcW w:w="1989" w:type="dxa"/>
          </w:tcPr>
          <w:p w:rsidR="00387477" w:rsidRDefault="005878F7" w:rsidP="00E86131">
            <w:r>
              <w:t>17</w:t>
            </w:r>
            <w:r w:rsidR="00387477">
              <w:t>.04.2020 г.</w:t>
            </w:r>
          </w:p>
        </w:tc>
      </w:tr>
      <w:tr w:rsidR="00387477" w:rsidTr="00E86131">
        <w:trPr>
          <w:trHeight w:val="1262"/>
        </w:trPr>
        <w:tc>
          <w:tcPr>
            <w:tcW w:w="442" w:type="dxa"/>
          </w:tcPr>
          <w:p w:rsidR="00387477" w:rsidRDefault="00387477" w:rsidP="00E86131">
            <w:r>
              <w:t>3.</w:t>
            </w:r>
          </w:p>
        </w:tc>
        <w:tc>
          <w:tcPr>
            <w:tcW w:w="1118" w:type="dxa"/>
          </w:tcPr>
          <w:p w:rsidR="00387477" w:rsidRDefault="00387477" w:rsidP="00E86131">
            <w:r>
              <w:t xml:space="preserve">Химия –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</w:tcPr>
          <w:p w:rsidR="00387477" w:rsidRDefault="00387477" w:rsidP="00E86131">
            <w:pPr>
              <w:widowControl w:val="0"/>
              <w:spacing w:before="40"/>
              <w:rPr>
                <w:sz w:val="20"/>
                <w:szCs w:val="20"/>
              </w:rPr>
            </w:pPr>
            <w:r w:rsidRPr="00645AFC">
              <w:rPr>
                <w:b/>
              </w:rPr>
              <w:t>Тема:</w:t>
            </w:r>
            <w:r>
              <w:rPr>
                <w:b/>
              </w:rPr>
              <w:t xml:space="preserve"> «</w:t>
            </w:r>
            <w:r w:rsidR="000035F8">
              <w:rPr>
                <w:sz w:val="20"/>
                <w:szCs w:val="20"/>
              </w:rPr>
              <w:t>Конденсационные полимеры. Пенопласты</w:t>
            </w:r>
            <w:r>
              <w:rPr>
                <w:sz w:val="20"/>
                <w:szCs w:val="20"/>
              </w:rPr>
              <w:t xml:space="preserve">» </w:t>
            </w:r>
            <w:r w:rsidR="000035F8">
              <w:rPr>
                <w:sz w:val="20"/>
                <w:szCs w:val="20"/>
              </w:rPr>
              <w:t>§43</w:t>
            </w:r>
          </w:p>
          <w:p w:rsidR="00387477" w:rsidRPr="009A6428" w:rsidRDefault="00387477" w:rsidP="00E86131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прочитать и написать</w:t>
            </w:r>
            <w:r w:rsidRPr="009A6428">
              <w:rPr>
                <w:b/>
                <w:sz w:val="20"/>
                <w:szCs w:val="20"/>
              </w:rPr>
              <w:t>:</w:t>
            </w:r>
          </w:p>
          <w:p w:rsidR="00387477" w:rsidRDefault="000035F8" w:rsidP="00E86131">
            <w:pPr>
              <w:rPr>
                <w:sz w:val="20"/>
                <w:szCs w:val="20"/>
              </w:rPr>
            </w:pPr>
            <w:r w:rsidRPr="00560AC8">
              <w:rPr>
                <w:sz w:val="20"/>
                <w:szCs w:val="20"/>
              </w:rPr>
              <w:t>Фенолформальдегидная смола, термореактивные и термопластичные пластмассы, фенопласты, аминопласты, пенопласты</w:t>
            </w:r>
            <w:r>
              <w:rPr>
                <w:sz w:val="20"/>
                <w:szCs w:val="20"/>
              </w:rPr>
              <w:t>,</w:t>
            </w:r>
            <w:r w:rsidRPr="00321029">
              <w:rPr>
                <w:sz w:val="20"/>
                <w:szCs w:val="20"/>
              </w:rPr>
              <w:t xml:space="preserve"> упр.1-</w:t>
            </w:r>
            <w:r>
              <w:rPr>
                <w:sz w:val="20"/>
                <w:szCs w:val="20"/>
              </w:rPr>
              <w:t>2</w:t>
            </w:r>
            <w:r w:rsidRPr="00321029">
              <w:rPr>
                <w:sz w:val="20"/>
                <w:szCs w:val="20"/>
              </w:rPr>
              <w:t>, тест</w:t>
            </w:r>
            <w:proofErr w:type="gramStart"/>
            <w:r w:rsidRPr="00321029">
              <w:rPr>
                <w:sz w:val="20"/>
                <w:szCs w:val="20"/>
              </w:rPr>
              <w:t>.</w:t>
            </w:r>
            <w:proofErr w:type="gramEnd"/>
            <w:r w:rsidRPr="00321029">
              <w:rPr>
                <w:sz w:val="20"/>
                <w:szCs w:val="20"/>
              </w:rPr>
              <w:t xml:space="preserve"> </w:t>
            </w:r>
            <w:proofErr w:type="gramStart"/>
            <w:r w:rsidRPr="00321029">
              <w:rPr>
                <w:sz w:val="20"/>
                <w:szCs w:val="20"/>
              </w:rPr>
              <w:t>з</w:t>
            </w:r>
            <w:proofErr w:type="gramEnd"/>
            <w:r w:rsidRPr="00321029">
              <w:rPr>
                <w:sz w:val="20"/>
                <w:szCs w:val="20"/>
              </w:rPr>
              <w:t>ад. 1-2 с.</w:t>
            </w:r>
            <w:r>
              <w:rPr>
                <w:sz w:val="20"/>
                <w:szCs w:val="20"/>
              </w:rPr>
              <w:t>202</w:t>
            </w:r>
          </w:p>
        </w:tc>
        <w:tc>
          <w:tcPr>
            <w:tcW w:w="1989" w:type="dxa"/>
          </w:tcPr>
          <w:p w:rsidR="00387477" w:rsidRDefault="000035F8" w:rsidP="00E86131">
            <w:r>
              <w:t>21</w:t>
            </w:r>
            <w:r w:rsidR="00387477">
              <w:t>.04.2020г.</w:t>
            </w:r>
          </w:p>
        </w:tc>
      </w:tr>
      <w:tr w:rsidR="00387477" w:rsidTr="00E86131">
        <w:trPr>
          <w:trHeight w:val="700"/>
        </w:trPr>
        <w:tc>
          <w:tcPr>
            <w:tcW w:w="442" w:type="dxa"/>
          </w:tcPr>
          <w:p w:rsidR="00387477" w:rsidRDefault="00387477" w:rsidP="00E86131">
            <w:r>
              <w:t>4.</w:t>
            </w:r>
          </w:p>
        </w:tc>
        <w:tc>
          <w:tcPr>
            <w:tcW w:w="1118" w:type="dxa"/>
          </w:tcPr>
          <w:p w:rsidR="00387477" w:rsidRDefault="00387477" w:rsidP="00E86131">
            <w:r>
              <w:t xml:space="preserve">Химия –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</w:tcPr>
          <w:p w:rsidR="00387477" w:rsidRDefault="00387477" w:rsidP="00E86131">
            <w:pPr>
              <w:rPr>
                <w:sz w:val="20"/>
                <w:szCs w:val="20"/>
              </w:rPr>
            </w:pPr>
            <w:r w:rsidRPr="00645AFC">
              <w:rPr>
                <w:b/>
              </w:rPr>
              <w:t>Тема:</w:t>
            </w:r>
            <w:r w:rsidR="000035F8">
              <w:rPr>
                <w:sz w:val="20"/>
                <w:szCs w:val="20"/>
              </w:rPr>
              <w:t xml:space="preserve"> </w:t>
            </w:r>
            <w:r w:rsidR="000035F8">
              <w:rPr>
                <w:sz w:val="20"/>
                <w:szCs w:val="20"/>
              </w:rPr>
              <w:t>Натуральный каучук</w:t>
            </w:r>
            <w:r w:rsidR="000035F8" w:rsidRPr="009A6428">
              <w:rPr>
                <w:sz w:val="20"/>
                <w:szCs w:val="20"/>
              </w:rPr>
              <w:t xml:space="preserve"> </w:t>
            </w:r>
            <w:r w:rsidRPr="009A6428">
              <w:rPr>
                <w:sz w:val="20"/>
                <w:szCs w:val="20"/>
              </w:rPr>
              <w:t>§</w:t>
            </w:r>
            <w:r w:rsidR="000035F8">
              <w:rPr>
                <w:sz w:val="20"/>
                <w:szCs w:val="20"/>
              </w:rPr>
              <w:t>44</w:t>
            </w:r>
            <w:r w:rsidR="00C329D8">
              <w:rPr>
                <w:sz w:val="20"/>
                <w:szCs w:val="20"/>
              </w:rPr>
              <w:t>.</w:t>
            </w:r>
            <w:r w:rsidR="00C329D8" w:rsidRPr="009A6428">
              <w:rPr>
                <w:sz w:val="20"/>
                <w:szCs w:val="20"/>
              </w:rPr>
              <w:t xml:space="preserve"> </w:t>
            </w:r>
            <w:r w:rsidR="00C329D8" w:rsidRPr="009A6428">
              <w:rPr>
                <w:sz w:val="20"/>
                <w:szCs w:val="20"/>
              </w:rPr>
              <w:t>Синтетические каучуки</w:t>
            </w:r>
            <w:r w:rsidR="00BA01F6">
              <w:rPr>
                <w:sz w:val="20"/>
                <w:szCs w:val="20"/>
              </w:rPr>
              <w:t xml:space="preserve"> </w:t>
            </w:r>
            <w:r w:rsidR="00BA01F6" w:rsidRPr="009A6428">
              <w:rPr>
                <w:sz w:val="20"/>
                <w:szCs w:val="20"/>
              </w:rPr>
              <w:t>§</w:t>
            </w:r>
            <w:r w:rsidR="00BA01F6">
              <w:rPr>
                <w:sz w:val="20"/>
                <w:szCs w:val="20"/>
              </w:rPr>
              <w:t>45.</w:t>
            </w:r>
          </w:p>
          <w:p w:rsidR="00387477" w:rsidRPr="005A43A3" w:rsidRDefault="000035F8" w:rsidP="005A43A3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A43A3">
              <w:rPr>
                <w:b/>
                <w:sz w:val="20"/>
                <w:szCs w:val="20"/>
              </w:rPr>
              <w:t xml:space="preserve">Знать: </w:t>
            </w:r>
            <w:r w:rsidRPr="00321029">
              <w:rPr>
                <w:sz w:val="20"/>
                <w:szCs w:val="20"/>
              </w:rPr>
              <w:t>Природный каучук, резина, эбонит, строение, свойства, применение</w:t>
            </w:r>
            <w:r>
              <w:rPr>
                <w:sz w:val="20"/>
                <w:szCs w:val="20"/>
              </w:rPr>
              <w:t>.</w:t>
            </w:r>
          </w:p>
          <w:p w:rsidR="00C329D8" w:rsidRDefault="000035F8" w:rsidP="00C329D8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 w:rsidRPr="00321029">
              <w:rPr>
                <w:sz w:val="20"/>
                <w:szCs w:val="20"/>
              </w:rPr>
              <w:t xml:space="preserve"> упр.1</w:t>
            </w:r>
            <w:r>
              <w:rPr>
                <w:sz w:val="20"/>
                <w:szCs w:val="20"/>
              </w:rPr>
              <w:t>,5 с</w:t>
            </w:r>
            <w:r w:rsidRPr="0032102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5</w:t>
            </w:r>
            <w:r w:rsidR="00C329D8" w:rsidRPr="009A6428">
              <w:rPr>
                <w:b/>
                <w:sz w:val="20"/>
                <w:szCs w:val="20"/>
              </w:rPr>
              <w:t xml:space="preserve"> </w:t>
            </w:r>
          </w:p>
          <w:p w:rsidR="00387477" w:rsidRPr="005A43A3" w:rsidRDefault="005A43A3" w:rsidP="005A43A3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Знать: </w:t>
            </w:r>
            <w:bookmarkStart w:id="0" w:name="_GoBack"/>
            <w:bookmarkEnd w:id="0"/>
            <w:r w:rsidR="00C329D8" w:rsidRPr="009A6428">
              <w:rPr>
                <w:sz w:val="20"/>
                <w:szCs w:val="20"/>
              </w:rPr>
              <w:t xml:space="preserve">Получение, применение, виды каучуков. </w:t>
            </w:r>
            <w:proofErr w:type="spellStart"/>
            <w:r w:rsidR="00BA01F6" w:rsidRPr="009A6428">
              <w:rPr>
                <w:sz w:val="20"/>
                <w:szCs w:val="20"/>
              </w:rPr>
              <w:t>С</w:t>
            </w:r>
            <w:r w:rsidR="00C329D8" w:rsidRPr="009A6428">
              <w:rPr>
                <w:sz w:val="20"/>
                <w:szCs w:val="20"/>
              </w:rPr>
              <w:t>ополимеризация</w:t>
            </w:r>
            <w:proofErr w:type="spellEnd"/>
            <w:r w:rsidR="00BA01F6">
              <w:rPr>
                <w:sz w:val="20"/>
                <w:szCs w:val="20"/>
              </w:rPr>
              <w:t xml:space="preserve"> </w:t>
            </w:r>
            <w:r w:rsidR="00BA01F6" w:rsidRPr="00321029">
              <w:rPr>
                <w:sz w:val="20"/>
                <w:szCs w:val="20"/>
              </w:rPr>
              <w:t xml:space="preserve"> </w:t>
            </w:r>
            <w:r w:rsidR="00BA01F6" w:rsidRPr="00321029">
              <w:rPr>
                <w:sz w:val="20"/>
                <w:szCs w:val="20"/>
              </w:rPr>
              <w:t>упр.1</w:t>
            </w:r>
            <w:r w:rsidR="00BA01F6">
              <w:rPr>
                <w:sz w:val="20"/>
                <w:szCs w:val="20"/>
              </w:rPr>
              <w:t>,3</w:t>
            </w:r>
            <w:r w:rsidR="00BA01F6">
              <w:rPr>
                <w:sz w:val="20"/>
                <w:szCs w:val="20"/>
              </w:rPr>
              <w:t xml:space="preserve"> с</w:t>
            </w:r>
            <w:r w:rsidR="00BA01F6" w:rsidRPr="00321029">
              <w:rPr>
                <w:sz w:val="20"/>
                <w:szCs w:val="20"/>
              </w:rPr>
              <w:t>.20</w:t>
            </w:r>
            <w:r w:rsidR="00BA01F6">
              <w:rPr>
                <w:sz w:val="20"/>
                <w:szCs w:val="20"/>
              </w:rPr>
              <w:t>7</w:t>
            </w:r>
          </w:p>
          <w:p w:rsidR="00387477" w:rsidRPr="00645AFC" w:rsidRDefault="00387477" w:rsidP="00E86131">
            <w:pPr>
              <w:rPr>
                <w:b/>
              </w:rPr>
            </w:pPr>
          </w:p>
        </w:tc>
        <w:tc>
          <w:tcPr>
            <w:tcW w:w="1989" w:type="dxa"/>
          </w:tcPr>
          <w:p w:rsidR="00387477" w:rsidRDefault="000035F8" w:rsidP="00E86131">
            <w:r>
              <w:t>24</w:t>
            </w:r>
            <w:r w:rsidR="00387477">
              <w:t>.04.2020 г.</w:t>
            </w:r>
          </w:p>
        </w:tc>
      </w:tr>
      <w:tr w:rsidR="00E86131" w:rsidTr="00E86131">
        <w:tblPrEx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42" w:type="dxa"/>
          </w:tcPr>
          <w:p w:rsidR="00E86131" w:rsidRDefault="00E86131" w:rsidP="00E86131">
            <w:pPr>
              <w:spacing w:after="200" w:line="276" w:lineRule="auto"/>
            </w:pPr>
            <w:r>
              <w:t>5.</w:t>
            </w:r>
          </w:p>
        </w:tc>
        <w:tc>
          <w:tcPr>
            <w:tcW w:w="1118" w:type="dxa"/>
          </w:tcPr>
          <w:p w:rsidR="00E86131" w:rsidRDefault="00E86131" w:rsidP="00E86131">
            <w:pPr>
              <w:ind w:left="1134"/>
            </w:pPr>
          </w:p>
        </w:tc>
        <w:tc>
          <w:tcPr>
            <w:tcW w:w="6376" w:type="dxa"/>
          </w:tcPr>
          <w:p w:rsidR="005C2DAE" w:rsidRDefault="00BA01F6" w:rsidP="005C2DAE">
            <w:pPr>
              <w:widowControl w:val="0"/>
              <w:spacing w:before="40"/>
              <w:jc w:val="both"/>
              <w:rPr>
                <w:b/>
                <w:sz w:val="20"/>
                <w:szCs w:val="20"/>
              </w:rPr>
            </w:pPr>
            <w:r w:rsidRPr="00645AFC">
              <w:rPr>
                <w:b/>
              </w:rPr>
              <w:t>Тема:</w:t>
            </w:r>
            <w:r>
              <w:rPr>
                <w:sz w:val="20"/>
                <w:szCs w:val="20"/>
              </w:rPr>
              <w:t xml:space="preserve"> </w:t>
            </w:r>
            <w:r w:rsidRPr="009A6428">
              <w:rPr>
                <w:sz w:val="20"/>
                <w:szCs w:val="20"/>
              </w:rPr>
              <w:t>Пластмассы</w:t>
            </w:r>
            <w:r w:rsidR="005C2DAE">
              <w:rPr>
                <w:sz w:val="20"/>
                <w:szCs w:val="20"/>
              </w:rPr>
              <w:t xml:space="preserve"> </w:t>
            </w:r>
            <w:r w:rsidR="005C2DAE">
              <w:rPr>
                <w:sz w:val="20"/>
                <w:szCs w:val="20"/>
              </w:rPr>
              <w:t>§42,</w:t>
            </w:r>
            <w:r w:rsidR="005C2DAE" w:rsidRPr="009A6428">
              <w:rPr>
                <w:sz w:val="20"/>
                <w:szCs w:val="20"/>
              </w:rPr>
              <w:t>43</w:t>
            </w:r>
            <w:r w:rsidR="005C2DAE">
              <w:rPr>
                <w:sz w:val="20"/>
                <w:szCs w:val="20"/>
              </w:rPr>
              <w:t>,45</w:t>
            </w:r>
            <w:r w:rsidR="005C2DAE">
              <w:rPr>
                <w:sz w:val="20"/>
                <w:szCs w:val="20"/>
              </w:rPr>
              <w:t xml:space="preserve">. </w:t>
            </w:r>
            <w:r w:rsidR="005C2DAE" w:rsidRPr="009A6428">
              <w:rPr>
                <w:sz w:val="20"/>
                <w:szCs w:val="20"/>
              </w:rPr>
              <w:t>Синтетические волокна</w:t>
            </w:r>
            <w:r w:rsidR="005C2DAE">
              <w:rPr>
                <w:sz w:val="20"/>
                <w:szCs w:val="20"/>
              </w:rPr>
              <w:t xml:space="preserve"> §46</w:t>
            </w:r>
          </w:p>
          <w:p w:rsidR="006325F1" w:rsidRDefault="005C2DAE" w:rsidP="006325F1">
            <w:pPr>
              <w:widowControl w:val="0"/>
              <w:spacing w:before="40"/>
              <w:jc w:val="both"/>
              <w:rPr>
                <w:b/>
                <w:sz w:val="20"/>
                <w:szCs w:val="20"/>
              </w:rPr>
            </w:pPr>
            <w:r w:rsidRPr="009A6428">
              <w:rPr>
                <w:b/>
                <w:sz w:val="20"/>
                <w:szCs w:val="20"/>
              </w:rPr>
              <w:t>Знать:</w:t>
            </w:r>
            <w:r w:rsidR="006325F1">
              <w:rPr>
                <w:b/>
                <w:sz w:val="20"/>
                <w:szCs w:val="20"/>
              </w:rPr>
              <w:t xml:space="preserve"> </w:t>
            </w:r>
            <w:r w:rsidRPr="009A6428">
              <w:rPr>
                <w:sz w:val="20"/>
                <w:szCs w:val="20"/>
              </w:rPr>
              <w:t xml:space="preserve">получение, свойства, применение полиэтилена, полипропилена, </w:t>
            </w:r>
            <w:proofErr w:type="spellStart"/>
            <w:r w:rsidRPr="009A6428">
              <w:rPr>
                <w:sz w:val="20"/>
                <w:szCs w:val="20"/>
              </w:rPr>
              <w:t>тефлона</w:t>
            </w:r>
            <w:proofErr w:type="spellEnd"/>
            <w:r w:rsidRPr="009A6428">
              <w:rPr>
                <w:sz w:val="20"/>
                <w:szCs w:val="20"/>
              </w:rPr>
              <w:t>, фенолформальдегидная смола, термореактивные и термопластичные пластмассы</w:t>
            </w:r>
            <w:r w:rsidR="006325F1" w:rsidRPr="009A6428">
              <w:rPr>
                <w:b/>
                <w:sz w:val="20"/>
                <w:szCs w:val="20"/>
              </w:rPr>
              <w:t xml:space="preserve"> </w:t>
            </w:r>
          </w:p>
          <w:p w:rsidR="00E86131" w:rsidRPr="006325F1" w:rsidRDefault="006325F1" w:rsidP="006325F1">
            <w:pPr>
              <w:widowControl w:val="0"/>
              <w:spacing w:before="40"/>
              <w:rPr>
                <w:b/>
                <w:sz w:val="20"/>
                <w:szCs w:val="20"/>
              </w:rPr>
            </w:pPr>
            <w:r w:rsidRPr="009A6428">
              <w:rPr>
                <w:b/>
                <w:sz w:val="20"/>
                <w:szCs w:val="20"/>
              </w:rPr>
              <w:t>Знать: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428">
              <w:rPr>
                <w:sz w:val="20"/>
                <w:szCs w:val="20"/>
              </w:rPr>
              <w:t>Природные, химические волокна, растительного, животного происхождения,</w:t>
            </w:r>
            <w:r w:rsidRPr="009A6428">
              <w:rPr>
                <w:sz w:val="20"/>
                <w:szCs w:val="20"/>
              </w:rPr>
              <w:t xml:space="preserve"> </w:t>
            </w:r>
            <w:r w:rsidRPr="009A6428">
              <w:rPr>
                <w:sz w:val="20"/>
                <w:szCs w:val="20"/>
              </w:rPr>
              <w:t>§4</w:t>
            </w:r>
            <w:r>
              <w:rPr>
                <w:sz w:val="20"/>
                <w:szCs w:val="20"/>
              </w:rPr>
              <w:t>6</w:t>
            </w:r>
            <w:r w:rsidRPr="009A6428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 xml:space="preserve">1-6 </w:t>
            </w:r>
            <w:r w:rsidRPr="009A6428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21</w:t>
            </w:r>
            <w:r w:rsidRPr="009A6428">
              <w:rPr>
                <w:sz w:val="20"/>
                <w:szCs w:val="20"/>
              </w:rPr>
              <w:t>2</w:t>
            </w:r>
          </w:p>
        </w:tc>
        <w:tc>
          <w:tcPr>
            <w:tcW w:w="1991" w:type="dxa"/>
          </w:tcPr>
          <w:p w:rsidR="00E86131" w:rsidRDefault="006325F1" w:rsidP="006325F1">
            <w:r>
              <w:t>28</w:t>
            </w:r>
            <w:r>
              <w:t>.04.2020 г.</w:t>
            </w:r>
          </w:p>
        </w:tc>
      </w:tr>
    </w:tbl>
    <w:p w:rsidR="00195649" w:rsidRDefault="00195649"/>
    <w:sectPr w:rsidR="00195649" w:rsidSect="0002143F">
      <w:headerReference w:type="default" r:id="rId7"/>
      <w:pgSz w:w="11906" w:h="16838"/>
      <w:pgMar w:top="-1782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EE" w:rsidRDefault="00F13DEE">
      <w:pPr>
        <w:spacing w:after="0" w:line="240" w:lineRule="auto"/>
      </w:pPr>
      <w:r>
        <w:separator/>
      </w:r>
    </w:p>
  </w:endnote>
  <w:endnote w:type="continuationSeparator" w:id="0">
    <w:p w:rsidR="00F13DEE" w:rsidRDefault="00F1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EE" w:rsidRDefault="00F13DEE">
      <w:pPr>
        <w:spacing w:after="0" w:line="240" w:lineRule="auto"/>
      </w:pPr>
      <w:r>
        <w:separator/>
      </w:r>
    </w:p>
  </w:footnote>
  <w:footnote w:type="continuationSeparator" w:id="0">
    <w:p w:rsidR="00F13DEE" w:rsidRDefault="00F1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9A" w:rsidRDefault="00387477">
    <w:pPr>
      <w:pStyle w:val="a4"/>
    </w:pPr>
    <w:r>
      <w:t>Индивидуальный образовательный маршрут обучающегося во время карантина</w:t>
    </w:r>
  </w:p>
  <w:p w:rsidR="009D3B9A" w:rsidRDefault="00387477">
    <w:pPr>
      <w:pStyle w:val="a4"/>
    </w:pPr>
    <w:r>
      <w:t>Ученик:</w:t>
    </w:r>
  </w:p>
  <w:p w:rsidR="009D3B9A" w:rsidRDefault="00387477">
    <w:pPr>
      <w:pStyle w:val="a4"/>
    </w:pPr>
    <w:r>
      <w:t>Учитель: Август-</w:t>
    </w:r>
    <w:proofErr w:type="spellStart"/>
    <w:r>
      <w:t>оол</w:t>
    </w:r>
    <w:proofErr w:type="spellEnd"/>
    <w:r>
      <w:t xml:space="preserve"> Людмила </w:t>
    </w:r>
    <w:proofErr w:type="spellStart"/>
    <w:r>
      <w:t>Монгушовна</w:t>
    </w:r>
    <w:proofErr w:type="spellEnd"/>
    <w:r w:rsidR="004A024B">
      <w:t xml:space="preserve"> 89233878164</w:t>
    </w:r>
  </w:p>
  <w:p w:rsidR="00A92049" w:rsidRDefault="00F13DEE">
    <w:pPr>
      <w:pStyle w:val="a4"/>
    </w:pPr>
  </w:p>
  <w:p w:rsidR="00A92049" w:rsidRDefault="00F13DEE">
    <w:pPr>
      <w:pStyle w:val="a4"/>
    </w:pPr>
  </w:p>
  <w:p w:rsidR="00A92049" w:rsidRDefault="00F13DEE">
    <w:pPr>
      <w:pStyle w:val="a4"/>
    </w:pPr>
  </w:p>
  <w:p w:rsidR="00A92049" w:rsidRDefault="00F13DEE">
    <w:pPr>
      <w:pStyle w:val="a4"/>
    </w:pPr>
  </w:p>
  <w:p w:rsidR="00A92049" w:rsidRDefault="00F13DEE">
    <w:pPr>
      <w:pStyle w:val="a4"/>
    </w:pPr>
  </w:p>
  <w:p w:rsidR="009D3B9A" w:rsidRDefault="005A43A3" w:rsidP="005A43A3">
    <w:pPr>
      <w:pStyle w:val="a4"/>
      <w:tabs>
        <w:tab w:val="clear" w:pos="4677"/>
        <w:tab w:val="clear" w:pos="9355"/>
        <w:tab w:val="left" w:pos="575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77"/>
    <w:rsid w:val="000035F8"/>
    <w:rsid w:val="00195649"/>
    <w:rsid w:val="00387477"/>
    <w:rsid w:val="00477258"/>
    <w:rsid w:val="004A024B"/>
    <w:rsid w:val="0052094D"/>
    <w:rsid w:val="005878F7"/>
    <w:rsid w:val="005A43A3"/>
    <w:rsid w:val="005C2DAE"/>
    <w:rsid w:val="0061396E"/>
    <w:rsid w:val="006325F1"/>
    <w:rsid w:val="0099120F"/>
    <w:rsid w:val="00BA01F6"/>
    <w:rsid w:val="00C329D8"/>
    <w:rsid w:val="00E86131"/>
    <w:rsid w:val="00F1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7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77"/>
  </w:style>
  <w:style w:type="paragraph" w:styleId="a6">
    <w:name w:val="footer"/>
    <w:basedOn w:val="a"/>
    <w:link w:val="a7"/>
    <w:uiPriority w:val="99"/>
    <w:unhideWhenUsed/>
    <w:rsid w:val="004A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7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77"/>
  </w:style>
  <w:style w:type="paragraph" w:styleId="a6">
    <w:name w:val="footer"/>
    <w:basedOn w:val="a"/>
    <w:link w:val="a7"/>
    <w:uiPriority w:val="99"/>
    <w:unhideWhenUsed/>
    <w:rsid w:val="004A0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2020-04-12T15:50:00Z</dcterms:created>
  <dcterms:modified xsi:type="dcterms:W3CDTF">2020-04-12T17:34:00Z</dcterms:modified>
</cp:coreProperties>
</file>