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91" w:rsidRPr="0058315B" w:rsidRDefault="00535E91" w:rsidP="00535E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15B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</w:t>
      </w:r>
      <w:proofErr w:type="gramStart"/>
      <w:r w:rsidRPr="0058315B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58315B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58315B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«Русский язык» 5 класс</w:t>
      </w:r>
    </w:p>
    <w:p w:rsidR="00535E91" w:rsidRPr="0058315B" w:rsidRDefault="007B43E3" w:rsidP="00535E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к(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5 «б</w:t>
      </w:r>
      <w:r w:rsidR="00535E91" w:rsidRPr="0058315B">
        <w:rPr>
          <w:rFonts w:ascii="Times New Roman" w:hAnsi="Times New Roman" w:cs="Times New Roman"/>
          <w:b/>
          <w:sz w:val="24"/>
          <w:szCs w:val="24"/>
        </w:rPr>
        <w:t>» класса  __</w:t>
      </w:r>
      <w:r w:rsidR="00535E91" w:rsidRPr="0058315B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</w:t>
      </w:r>
    </w:p>
    <w:p w:rsidR="00535E91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15B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Чигжит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Е.В. 89232651741, 89095283998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 xml:space="preserve">  В результате изучения русского языка </w:t>
      </w:r>
      <w:r w:rsidRPr="00A12C25">
        <w:rPr>
          <w:rFonts w:ascii="Times New Roman" w:hAnsi="Times New Roman" w:cs="Times New Roman"/>
          <w:bCs/>
          <w:sz w:val="24"/>
          <w:szCs w:val="24"/>
        </w:rPr>
        <w:t>ты должен</w:t>
      </w:r>
      <w:r w:rsidRPr="00A12C25">
        <w:rPr>
          <w:rFonts w:ascii="Times New Roman" w:hAnsi="Times New Roman" w:cs="Times New Roman"/>
          <w:b/>
          <w:bCs/>
          <w:sz w:val="24"/>
          <w:szCs w:val="24"/>
        </w:rPr>
        <w:t xml:space="preserve"> знать: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-определения частей речи (имя прилагательное, глагол);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-правила правописания;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-формы глагола;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-спряжения глаголов;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-знаки препинания в простом и сложном предложении и в предложениях с прямой речью.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C25">
        <w:rPr>
          <w:rFonts w:ascii="Times New Roman" w:hAnsi="Times New Roman" w:cs="Times New Roman"/>
          <w:b/>
          <w:sz w:val="24"/>
          <w:szCs w:val="24"/>
        </w:rPr>
        <w:t xml:space="preserve"> научишься: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-определять имя прилагательное, глагол на основе общего значения, морфологических признаков, синтаксической роли в предложении;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-проводить фонетический и морфологический разбор слова;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 xml:space="preserve">-проводить синтаксический разбор предложения. </w:t>
      </w:r>
    </w:p>
    <w:p w:rsidR="00535E91" w:rsidRPr="00F72DA4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C25">
        <w:rPr>
          <w:rFonts w:ascii="Times New Roman" w:hAnsi="Times New Roman" w:cs="Times New Roman"/>
          <w:sz w:val="24"/>
          <w:szCs w:val="24"/>
        </w:rPr>
        <w:t xml:space="preserve">в таблице приведены из  учебника «Русский язык» в 2-х частях Т.А. </w:t>
      </w:r>
      <w:proofErr w:type="spellStart"/>
      <w:r w:rsidRPr="00A12C25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A12C25">
        <w:rPr>
          <w:rFonts w:ascii="Times New Roman" w:hAnsi="Times New Roman" w:cs="Times New Roman"/>
          <w:sz w:val="24"/>
          <w:szCs w:val="24"/>
        </w:rPr>
        <w:t xml:space="preserve">, М.Т.Баранов, </w:t>
      </w:r>
      <w:proofErr w:type="spellStart"/>
      <w:r w:rsidRPr="00A12C25">
        <w:rPr>
          <w:rFonts w:ascii="Times New Roman" w:hAnsi="Times New Roman" w:cs="Times New Roman"/>
          <w:sz w:val="24"/>
          <w:szCs w:val="24"/>
        </w:rPr>
        <w:t>Л.А.Тростенцова</w:t>
      </w:r>
      <w:proofErr w:type="spellEnd"/>
      <w:r w:rsidRPr="00A12C25">
        <w:rPr>
          <w:rFonts w:ascii="Times New Roman" w:hAnsi="Times New Roman" w:cs="Times New Roman"/>
          <w:sz w:val="24"/>
          <w:szCs w:val="24"/>
        </w:rPr>
        <w:t xml:space="preserve"> и др. – М.: Издательство «Просвещение».</w:t>
      </w:r>
    </w:p>
    <w:p w:rsidR="00F72DA4" w:rsidRPr="00F72DA4" w:rsidRDefault="00F72DA4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Пиши перед каждым заданием число! Например, шестое мая.</w:t>
      </w:r>
    </w:p>
    <w:p w:rsidR="00535E91" w:rsidRPr="00EB58F2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993"/>
        <w:gridCol w:w="3402"/>
        <w:gridCol w:w="6095"/>
      </w:tblGrid>
      <w:tr w:rsidR="00535E91" w:rsidRPr="00A12C25" w:rsidTr="00535E91">
        <w:trPr>
          <w:trHeight w:val="480"/>
        </w:trPr>
        <w:tc>
          <w:tcPr>
            <w:tcW w:w="993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095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           Виды заданий</w:t>
            </w:r>
          </w:p>
        </w:tc>
      </w:tr>
      <w:tr w:rsidR="00535E91" w:rsidRPr="00A12C25" w:rsidTr="00535E91">
        <w:trPr>
          <w:trHeight w:val="480"/>
        </w:trPr>
        <w:tc>
          <w:tcPr>
            <w:tcW w:w="993" w:type="dxa"/>
            <w:vMerge w:val="restart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4 по 8 мая</w:t>
            </w:r>
          </w:p>
        </w:tc>
        <w:tc>
          <w:tcPr>
            <w:tcW w:w="3402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«Время глагола». </w:t>
            </w:r>
          </w:p>
        </w:tc>
        <w:tc>
          <w:tcPr>
            <w:tcW w:w="6095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1.Выучи правила на стр. 115</w:t>
            </w:r>
          </w:p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Выполни упр. 653,656</w:t>
            </w:r>
          </w:p>
        </w:tc>
      </w:tr>
      <w:tr w:rsidR="00535E91" w:rsidRPr="00A12C25" w:rsidTr="00535E91">
        <w:trPr>
          <w:trHeight w:val="480"/>
        </w:trPr>
        <w:tc>
          <w:tcPr>
            <w:tcW w:w="993" w:type="dxa"/>
            <w:vMerge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«Прошедшее время глагола»</w:t>
            </w:r>
          </w:p>
        </w:tc>
        <w:tc>
          <w:tcPr>
            <w:tcW w:w="6095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1.Прочитай §115</w:t>
            </w:r>
          </w:p>
          <w:p w:rsidR="00535E91" w:rsidRPr="00A12C25" w:rsidRDefault="00D5298A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упр. 6</w:t>
            </w:r>
            <w:r w:rsidR="00535E91" w:rsidRPr="00A12C25">
              <w:rPr>
                <w:rFonts w:ascii="Times New Roman" w:hAnsi="Times New Roman" w:cs="Times New Roman"/>
                <w:sz w:val="24"/>
                <w:szCs w:val="24"/>
              </w:rPr>
              <w:t>56,657</w:t>
            </w:r>
          </w:p>
        </w:tc>
      </w:tr>
      <w:tr w:rsidR="00535E91" w:rsidRPr="00A12C25" w:rsidTr="00535E91">
        <w:trPr>
          <w:trHeight w:val="480"/>
        </w:trPr>
        <w:tc>
          <w:tcPr>
            <w:tcW w:w="993" w:type="dxa"/>
            <w:vMerge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«Настоящее время глагола»</w:t>
            </w:r>
          </w:p>
        </w:tc>
        <w:tc>
          <w:tcPr>
            <w:tcW w:w="6095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Прочитай §116</w:t>
            </w:r>
          </w:p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Выучи правило на стр. 118</w:t>
            </w:r>
          </w:p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3. Выполни упр. 660,661</w:t>
            </w:r>
          </w:p>
        </w:tc>
      </w:tr>
      <w:tr w:rsidR="00535E91" w:rsidRPr="00A12C25" w:rsidTr="00535E91">
        <w:trPr>
          <w:trHeight w:val="480"/>
        </w:trPr>
        <w:tc>
          <w:tcPr>
            <w:tcW w:w="993" w:type="dxa"/>
            <w:vMerge w:val="restart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 по 16</w:t>
            </w: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402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«Будущее время глагола»</w:t>
            </w:r>
          </w:p>
        </w:tc>
        <w:tc>
          <w:tcPr>
            <w:tcW w:w="6095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Прочитай параграф учебника</w:t>
            </w:r>
          </w:p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Выучи правило на стр. 119</w:t>
            </w:r>
          </w:p>
          <w:p w:rsidR="00535E91" w:rsidRPr="00A12C25" w:rsidRDefault="00413A3E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3.Выполни упр.663</w:t>
            </w:r>
            <w:r w:rsidR="00535E91" w:rsidRPr="00A12C25">
              <w:rPr>
                <w:rFonts w:ascii="Times New Roman" w:hAnsi="Times New Roman" w:cs="Times New Roman"/>
                <w:sz w:val="24"/>
                <w:szCs w:val="24"/>
              </w:rPr>
              <w:t>, 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5E91" w:rsidRPr="00A12C25" w:rsidTr="00535E91">
        <w:trPr>
          <w:trHeight w:val="480"/>
        </w:trPr>
        <w:tc>
          <w:tcPr>
            <w:tcW w:w="993" w:type="dxa"/>
            <w:vMerge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«Спряжение глаголов. Как определить спряжение глагола с безударным личным окончанием»</w:t>
            </w:r>
          </w:p>
        </w:tc>
        <w:tc>
          <w:tcPr>
            <w:tcW w:w="6095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1.Выучи правила на </w:t>
            </w:r>
            <w:proofErr w:type="spellStart"/>
            <w:proofErr w:type="gram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121, 122</w:t>
            </w:r>
          </w:p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3. Выполни упр. 669,671</w:t>
            </w:r>
          </w:p>
        </w:tc>
      </w:tr>
      <w:tr w:rsidR="00535E91" w:rsidRPr="00A12C25" w:rsidTr="00535E91">
        <w:trPr>
          <w:trHeight w:val="480"/>
        </w:trPr>
        <w:tc>
          <w:tcPr>
            <w:tcW w:w="993" w:type="dxa"/>
            <w:vMerge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«Морфологический разбор глагола»</w:t>
            </w:r>
          </w:p>
        </w:tc>
        <w:tc>
          <w:tcPr>
            <w:tcW w:w="6095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Выполни морфологический разбор глаголов: скулит, бредет, любить, распустилась</w:t>
            </w:r>
          </w:p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Выполни упр. 687</w:t>
            </w:r>
          </w:p>
        </w:tc>
      </w:tr>
      <w:tr w:rsidR="00535E91" w:rsidRPr="00A12C25" w:rsidTr="00535E91">
        <w:trPr>
          <w:trHeight w:val="480"/>
        </w:trPr>
        <w:tc>
          <w:tcPr>
            <w:tcW w:w="993" w:type="dxa"/>
            <w:vMerge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«Мягкий знак после шипящих в глаголах 2 лица единственного числа»</w:t>
            </w:r>
          </w:p>
        </w:tc>
        <w:tc>
          <w:tcPr>
            <w:tcW w:w="6095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Выучи правило №22 на стр. 130</w:t>
            </w:r>
          </w:p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Выполни упр. 692,693</w:t>
            </w:r>
            <w:r w:rsidR="002D2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5E91" w:rsidRPr="00A12C25" w:rsidTr="00535E91">
        <w:trPr>
          <w:trHeight w:val="1594"/>
        </w:trPr>
        <w:tc>
          <w:tcPr>
            <w:tcW w:w="993" w:type="dxa"/>
            <w:vMerge w:val="restart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3402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«Употребление времен»</w:t>
            </w:r>
          </w:p>
        </w:tc>
        <w:tc>
          <w:tcPr>
            <w:tcW w:w="6095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Составь рассказ, употребляя глаголы в настоящем или будущем времени</w:t>
            </w:r>
          </w:p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Подчеркни глаголы</w:t>
            </w:r>
          </w:p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3. Подпиши формы глагола</w:t>
            </w:r>
          </w:p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4.Составь рассказ по рисунку стр. 134</w:t>
            </w:r>
          </w:p>
        </w:tc>
      </w:tr>
      <w:tr w:rsidR="00535E91" w:rsidRPr="00A12C25" w:rsidTr="00535E91">
        <w:trPr>
          <w:trHeight w:val="480"/>
        </w:trPr>
        <w:tc>
          <w:tcPr>
            <w:tcW w:w="993" w:type="dxa"/>
            <w:vMerge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«Повторение по теме «Глагол»»</w:t>
            </w:r>
          </w:p>
        </w:tc>
        <w:tc>
          <w:tcPr>
            <w:tcW w:w="6095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1.Составь по 2 предложения с разными формами глагола</w:t>
            </w:r>
          </w:p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Выполни упр. 699, 700.</w:t>
            </w:r>
          </w:p>
        </w:tc>
      </w:tr>
      <w:tr w:rsidR="00535E91" w:rsidRPr="00A12C25" w:rsidTr="00535E91">
        <w:trPr>
          <w:trHeight w:val="480"/>
        </w:trPr>
        <w:tc>
          <w:tcPr>
            <w:tcW w:w="993" w:type="dxa"/>
            <w:vMerge w:val="restart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3402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«Орфограммы в приставках и в корнях слов»</w:t>
            </w:r>
          </w:p>
        </w:tc>
        <w:tc>
          <w:tcPr>
            <w:tcW w:w="6095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Выполни упр. 720</w:t>
            </w:r>
          </w:p>
        </w:tc>
      </w:tr>
      <w:tr w:rsidR="00535E91" w:rsidRPr="00A12C25" w:rsidTr="00535E91">
        <w:trPr>
          <w:trHeight w:val="480"/>
        </w:trPr>
        <w:tc>
          <w:tcPr>
            <w:tcW w:w="993" w:type="dxa"/>
            <w:vMerge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«Орфограммы в окончаниях»</w:t>
            </w:r>
          </w:p>
        </w:tc>
        <w:tc>
          <w:tcPr>
            <w:tcW w:w="6095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1.Выполни упр. 722</w:t>
            </w:r>
          </w:p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2.Составь словарный диктант из 15 словосочетаний с глаголами</w:t>
            </w:r>
          </w:p>
        </w:tc>
      </w:tr>
      <w:tr w:rsidR="00535E91" w:rsidRPr="00A12C25" w:rsidTr="00535E91">
        <w:trPr>
          <w:trHeight w:val="480"/>
        </w:trPr>
        <w:tc>
          <w:tcPr>
            <w:tcW w:w="993" w:type="dxa"/>
            <w:vMerge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«Употребление букв Ъ и Ь»</w:t>
            </w:r>
          </w:p>
        </w:tc>
        <w:tc>
          <w:tcPr>
            <w:tcW w:w="6095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Выполни упр. 726</w:t>
            </w:r>
          </w:p>
        </w:tc>
      </w:tr>
      <w:tr w:rsidR="00535E91" w:rsidRPr="00A12C25" w:rsidTr="00535E91">
        <w:trPr>
          <w:trHeight w:val="480"/>
        </w:trPr>
        <w:tc>
          <w:tcPr>
            <w:tcW w:w="993" w:type="dxa"/>
            <w:vMerge w:val="restart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3402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«Знаки препинания в простом и сложном предложении и в предложениях с прямой речью»</w:t>
            </w:r>
          </w:p>
        </w:tc>
        <w:tc>
          <w:tcPr>
            <w:tcW w:w="6095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Выполни  упр. 729</w:t>
            </w:r>
          </w:p>
        </w:tc>
      </w:tr>
      <w:tr w:rsidR="00535E91" w:rsidRPr="00A12C25" w:rsidTr="00535E91">
        <w:trPr>
          <w:trHeight w:val="480"/>
        </w:trPr>
        <w:tc>
          <w:tcPr>
            <w:tcW w:w="993" w:type="dxa"/>
            <w:vMerge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классе.</w:t>
            </w:r>
          </w:p>
        </w:tc>
        <w:tc>
          <w:tcPr>
            <w:tcW w:w="6095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1.Составь текст из 7-8 предложений</w:t>
            </w:r>
            <w:r w:rsidR="002D1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5E91" w:rsidRPr="002D1404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2.Подчеркни прилагательные и глаголы</w:t>
            </w:r>
            <w:r w:rsidR="002D1404">
              <w:rPr>
                <w:rFonts w:ascii="Times New Roman" w:hAnsi="Times New Roman" w:cs="Times New Roman"/>
                <w:sz w:val="24"/>
                <w:szCs w:val="24"/>
              </w:rPr>
              <w:t xml:space="preserve"> в тексте. Сделай синтаксический разбор последнего предложения.</w:t>
            </w:r>
          </w:p>
        </w:tc>
      </w:tr>
    </w:tbl>
    <w:p w:rsidR="00535E91" w:rsidRDefault="00535E91" w:rsidP="00535E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5E91" w:rsidRDefault="00535E91" w:rsidP="00535E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5E91" w:rsidRPr="00EB58F2" w:rsidRDefault="00535E91" w:rsidP="00535E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5E91" w:rsidRPr="0058315B" w:rsidRDefault="00535E91" w:rsidP="00535E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15B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</w:t>
      </w:r>
      <w:proofErr w:type="gramStart"/>
      <w:r w:rsidRPr="0058315B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58315B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58315B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«Литература» 5 класс</w:t>
      </w:r>
    </w:p>
    <w:p w:rsidR="00535E91" w:rsidRPr="0058315B" w:rsidRDefault="00413A3E" w:rsidP="00535E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Учени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к(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5 «б</w:t>
      </w:r>
      <w:r w:rsidR="00535E91" w:rsidRPr="0058315B">
        <w:rPr>
          <w:rFonts w:ascii="Times New Roman" w:hAnsi="Times New Roman" w:cs="Times New Roman"/>
          <w:b/>
          <w:sz w:val="24"/>
          <w:szCs w:val="24"/>
        </w:rPr>
        <w:t xml:space="preserve">» класса </w:t>
      </w:r>
      <w:r w:rsidR="00535E91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7B43E3" w:rsidRDefault="007B43E3" w:rsidP="007B43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15B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Чигжит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Е.В. 89232651741, 89095283998</w:t>
      </w:r>
    </w:p>
    <w:p w:rsidR="00535E91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C2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В результате изучения литературы ты будешь</w:t>
      </w:r>
      <w:r w:rsidRPr="00A12C25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содержание литературных произведений, подлежащих обязательному изучению;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как выдвигать гипотезу;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аргументы для подтверждения собственной позиции;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причинно-следственные связи в устных и письменных высказываниях;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-формулировать выводы.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C25">
        <w:rPr>
          <w:rFonts w:ascii="Times New Roman" w:hAnsi="Times New Roman" w:cs="Times New Roman"/>
          <w:b/>
          <w:sz w:val="24"/>
          <w:szCs w:val="24"/>
        </w:rPr>
        <w:tab/>
        <w:t>научишься: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 xml:space="preserve">- анализировать литературное произведение: определять его принадлежность к одному из литературных родов и жанров; 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сопоставлять героев одного или нескольких произведений;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пересказывать прозаические произведения или их отрывки с использованием образных средств русского языка и цитат из текста;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 xml:space="preserve">-отвечать на вопросы по прослушанному или прочитанному тексту; 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создавать устные монологические высказывания разного типа, уметь вести диалог;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понимать заданный вопрос, в соответствии с ним строить ответ в устной форме.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E91" w:rsidRPr="00A12C25" w:rsidRDefault="00535E91" w:rsidP="00444C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ЗАДАНИЯ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 xml:space="preserve">в таблице приведены из учебника «Литература» в 2-х частях В.Я. </w:t>
      </w:r>
      <w:proofErr w:type="spellStart"/>
      <w:r w:rsidRPr="00A12C25">
        <w:rPr>
          <w:rFonts w:ascii="Times New Roman" w:hAnsi="Times New Roman" w:cs="Times New Roman"/>
          <w:sz w:val="24"/>
          <w:szCs w:val="24"/>
        </w:rPr>
        <w:t>Коровина</w:t>
      </w:r>
      <w:proofErr w:type="gramStart"/>
      <w:r w:rsidRPr="00A12C25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A12C25">
        <w:rPr>
          <w:rFonts w:ascii="Times New Roman" w:hAnsi="Times New Roman" w:cs="Times New Roman"/>
          <w:sz w:val="24"/>
          <w:szCs w:val="24"/>
        </w:rPr>
        <w:t>.П</w:t>
      </w:r>
      <w:proofErr w:type="spellEnd"/>
      <w:r w:rsidRPr="00A12C25">
        <w:rPr>
          <w:rFonts w:ascii="Times New Roman" w:hAnsi="Times New Roman" w:cs="Times New Roman"/>
          <w:sz w:val="24"/>
          <w:szCs w:val="24"/>
        </w:rPr>
        <w:t xml:space="preserve">. Журавлёв, В.И. Коровин – </w:t>
      </w:r>
      <w:proofErr w:type="spellStart"/>
      <w:r w:rsidRPr="00A12C25">
        <w:rPr>
          <w:rFonts w:ascii="Times New Roman" w:hAnsi="Times New Roman" w:cs="Times New Roman"/>
          <w:sz w:val="24"/>
          <w:szCs w:val="24"/>
        </w:rPr>
        <w:t>М.:Издательство</w:t>
      </w:r>
      <w:proofErr w:type="spellEnd"/>
      <w:r w:rsidRPr="00A12C25">
        <w:rPr>
          <w:rFonts w:ascii="Times New Roman" w:hAnsi="Times New Roman" w:cs="Times New Roman"/>
          <w:sz w:val="24"/>
          <w:szCs w:val="24"/>
        </w:rPr>
        <w:t xml:space="preserve"> «Просвещение». </w:t>
      </w:r>
    </w:p>
    <w:p w:rsidR="00535E91" w:rsidRPr="00A12C25" w:rsidRDefault="00535E91" w:rsidP="0053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1242"/>
        <w:gridCol w:w="3969"/>
        <w:gridCol w:w="4536"/>
      </w:tblGrid>
      <w:tr w:rsidR="00535E91" w:rsidRPr="00A12C25" w:rsidTr="00535E91">
        <w:tc>
          <w:tcPr>
            <w:tcW w:w="1242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969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Вид заданий</w:t>
            </w:r>
          </w:p>
        </w:tc>
      </w:tr>
      <w:tr w:rsidR="00535E91" w:rsidRPr="00A12C25" w:rsidTr="00535E91">
        <w:trPr>
          <w:trHeight w:val="549"/>
        </w:trPr>
        <w:tc>
          <w:tcPr>
            <w:tcW w:w="1242" w:type="dxa"/>
            <w:vMerge w:val="restart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«Саша Черный. Рассказ «Игорь-Робинзон»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1.Выпиши характеристику главного героя</w:t>
            </w:r>
          </w:p>
        </w:tc>
      </w:tr>
      <w:tr w:rsidR="00535E91" w:rsidRPr="00A12C25" w:rsidTr="00535E91">
        <w:trPr>
          <w:trHeight w:val="562"/>
        </w:trPr>
        <w:tc>
          <w:tcPr>
            <w:tcW w:w="1242" w:type="dxa"/>
            <w:vMerge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«Роберт Льюис Стивенсон</w:t>
            </w:r>
          </w:p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Баллада «Вересковый мед»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2.Составь кроссворд по балладе «Вересковый мед»</w:t>
            </w:r>
            <w:r w:rsidR="00492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5E91" w:rsidRPr="00A12C25" w:rsidTr="00535E91">
        <w:trPr>
          <w:trHeight w:val="556"/>
        </w:trPr>
        <w:tc>
          <w:tcPr>
            <w:tcW w:w="1242" w:type="dxa"/>
            <w:vMerge w:val="restart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«Даниэль Дефо. Жизнь и творчество»</w:t>
            </w:r>
          </w:p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1.Законспектируй биографию Даниэля Дефо</w:t>
            </w:r>
            <w:r w:rsidR="00492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5E91" w:rsidRPr="00A12C25" w:rsidTr="00535E91">
        <w:trPr>
          <w:trHeight w:val="858"/>
        </w:trPr>
        <w:tc>
          <w:tcPr>
            <w:tcW w:w="1242" w:type="dxa"/>
            <w:vMerge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«Даниэль Дефо. Роман  «Робинзон Крузо»: характер героя»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1.Прочитай произведение Даниэля Дефо «Робинзон Крузо»</w:t>
            </w:r>
          </w:p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2.Выпиши характеристику главных </w:t>
            </w:r>
            <w:r w:rsidRPr="00A12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героев.</w:t>
            </w:r>
          </w:p>
        </w:tc>
      </w:tr>
      <w:tr w:rsidR="00535E91" w:rsidRPr="00A12C25" w:rsidTr="00535E91">
        <w:trPr>
          <w:trHeight w:val="687"/>
        </w:trPr>
        <w:tc>
          <w:tcPr>
            <w:tcW w:w="1242" w:type="dxa"/>
            <w:vMerge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«Даниэль Дефо. Роман «Робинзон Крузо»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1.Напиши сочинение- рассуждение «Сила духа»</w:t>
            </w:r>
            <w:r w:rsidR="00492B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35E91" w:rsidRPr="00A12C25" w:rsidTr="00535E91">
        <w:trPr>
          <w:trHeight w:val="773"/>
        </w:trPr>
        <w:tc>
          <w:tcPr>
            <w:tcW w:w="1242" w:type="dxa"/>
            <w:vMerge w:val="restart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«Х.К.Андерсен и его сказочный мир. Сказка «Снежная королева»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Прочитай сказку «Снежная королева»</w:t>
            </w:r>
          </w:p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2.Составь сравнительную таблицу положительных и отрицательных персонажей</w:t>
            </w:r>
          </w:p>
        </w:tc>
      </w:tr>
      <w:tr w:rsidR="00535E91" w:rsidRPr="00A12C25" w:rsidTr="00535E91">
        <w:trPr>
          <w:trHeight w:val="347"/>
        </w:trPr>
        <w:tc>
          <w:tcPr>
            <w:tcW w:w="1242" w:type="dxa"/>
            <w:vMerge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«Два мира сказки «Снежная королева»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1.Нарисуй главных героев</w:t>
            </w:r>
            <w:r w:rsidR="00492BE2">
              <w:rPr>
                <w:rFonts w:ascii="Times New Roman" w:hAnsi="Times New Roman" w:cs="Times New Roman"/>
                <w:sz w:val="24"/>
                <w:szCs w:val="24"/>
              </w:rPr>
              <w:t xml:space="preserve"> на выбор.</w:t>
            </w:r>
          </w:p>
        </w:tc>
      </w:tr>
      <w:tr w:rsidR="00535E91" w:rsidRPr="00A12C25" w:rsidTr="00535E91">
        <w:trPr>
          <w:trHeight w:val="905"/>
        </w:trPr>
        <w:tc>
          <w:tcPr>
            <w:tcW w:w="1242" w:type="dxa"/>
            <w:vMerge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«Внеклассное чтение. Писатели-сказочники и их герои»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1.Прочитай сказки (на выбор). 2.Напиши мини-сочинение по понравившейся сказке</w:t>
            </w:r>
          </w:p>
        </w:tc>
      </w:tr>
      <w:tr w:rsidR="00535E91" w:rsidRPr="00A12C25" w:rsidTr="00535E91">
        <w:trPr>
          <w:trHeight w:val="1049"/>
        </w:trPr>
        <w:tc>
          <w:tcPr>
            <w:tcW w:w="1242" w:type="dxa"/>
            <w:vMerge w:val="restart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«Марк Твен. Роман  «Приключения Тома </w:t>
            </w:r>
            <w:proofErr w:type="spell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»  Жизнь и заботы Тома </w:t>
            </w:r>
            <w:proofErr w:type="spell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1.Познакомься с  биографией Марка Твена.</w:t>
            </w:r>
          </w:p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2. Прочитай «Приключения Тома </w:t>
            </w:r>
            <w:proofErr w:type="spell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5E91" w:rsidRPr="00A12C25" w:rsidTr="00535E91">
        <w:trPr>
          <w:trHeight w:val="570"/>
        </w:trPr>
        <w:tc>
          <w:tcPr>
            <w:tcW w:w="1242" w:type="dxa"/>
            <w:vMerge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Марк Твен. Роман «Том </w:t>
            </w:r>
            <w:proofErr w:type="spell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Сойер</w:t>
            </w:r>
            <w:proofErr w:type="spell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друзья»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1.Ответь на вопросы 1-4 учебника</w:t>
            </w:r>
          </w:p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2.Напиши сочинение-миниатюру по прочитанному роману «Приключения Тома </w:t>
            </w:r>
            <w:proofErr w:type="spell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35E91" w:rsidRPr="00A12C25" w:rsidTr="00535E91">
        <w:trPr>
          <w:trHeight w:val="1128"/>
        </w:trPr>
        <w:tc>
          <w:tcPr>
            <w:tcW w:w="1242" w:type="dxa"/>
            <w:vMerge w:val="restart"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«Джек Лондон: трудная, но интересная жизнь (слово о писателе). Рассказ «Сказание о </w:t>
            </w:r>
            <w:proofErr w:type="spell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Познакомься с биографией Джека Лондона</w:t>
            </w:r>
          </w:p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2.Перескажи понравившийся эпизод из произведения «Сказание о </w:t>
            </w:r>
            <w:proofErr w:type="spell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3. Выпиши характеристику</w:t>
            </w:r>
            <w:proofErr w:type="gram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иша.</w:t>
            </w:r>
          </w:p>
        </w:tc>
      </w:tr>
      <w:tr w:rsidR="00535E91" w:rsidRPr="00A12C25" w:rsidTr="00535E91">
        <w:trPr>
          <w:trHeight w:val="865"/>
        </w:trPr>
        <w:tc>
          <w:tcPr>
            <w:tcW w:w="1242" w:type="dxa"/>
            <w:vMerge/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«Джек Лондон. Рассказ  «Сказание о </w:t>
            </w:r>
            <w:proofErr w:type="spell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»: мастерство писателя»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35E91" w:rsidRPr="00A12C25" w:rsidRDefault="00535E91" w:rsidP="00174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1.Составь кроссворд по рассказу «Сказание о </w:t>
            </w:r>
            <w:proofErr w:type="spellStart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</w:tbl>
    <w:p w:rsidR="00297CF6" w:rsidRDefault="00297CF6"/>
    <w:sectPr w:rsidR="00297CF6" w:rsidSect="006E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35E91"/>
    <w:rsid w:val="00297CF6"/>
    <w:rsid w:val="002D1404"/>
    <w:rsid w:val="002D20E3"/>
    <w:rsid w:val="00413A3E"/>
    <w:rsid w:val="00444CAE"/>
    <w:rsid w:val="00492BE2"/>
    <w:rsid w:val="00535E91"/>
    <w:rsid w:val="006E031D"/>
    <w:rsid w:val="007B43E3"/>
    <w:rsid w:val="00CA3F62"/>
    <w:rsid w:val="00D5298A"/>
    <w:rsid w:val="00F7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E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810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2020-04-24T04:41:00Z</dcterms:created>
  <dcterms:modified xsi:type="dcterms:W3CDTF">2020-04-27T02:45:00Z</dcterms:modified>
</cp:coreProperties>
</file>