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85" w:rsidRPr="00067EFF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7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Обобщающий урок-конкурс «Поэзии прекрасные страницы»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контролировать усвоения материала раздела; развивать творческие способности, память, речь, мышление.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предметные: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умения читать вслух с постепенным переходом на чтение про себя, увеличивать темп чтения вслух;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— формулирование учебной задачи урока, планирование вместе с учителем деятельности по изучению темы урока, оценивание своей работы на уроке, П — анализ художественного текста, выделение в нем основной мысли, самостоятельный и целенаправленный выбор книги, К — ответы на вопросы на основе художественного текста учебника, осмысление правил взаимодействия в паре и группе;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личност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ные: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понимание особенностей поэтического текста и выражение своих чувств, умение оперировать понятиями «наблюдение», «настроение», «пейзаж», «средства художественной выразитель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ности».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Оборудование: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учебник, карточки с заданиями, портреты пи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сателей изучаемого раздела.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(Класс делится на 5 команд.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Выбирают капитанов, названия команд (в соответствии с темой раздела).)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Конкурсная программа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Этап 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Представление команд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(Учитель читает загадку.)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Пришла без красок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И без кисти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И перекрасила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Все листья,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Зажгла огней рябиновых костер.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Та щедрая красавица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Игриво улыбается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 осыпает всех косым дождем.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(Осень золотая.)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Верно, это загадка о золотой осени. Мы с вами завершили изучение раздела «Поэтическая тетрадь», который был посвящен этому прекрасному времени года.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—  Представьте свои команды. Как вы их назвали?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Этап 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II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«Авторы»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Сейчас мы узнаем,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каких авторов были изучены в этом разделе и кого из них вы будете представлять.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У меня на столе портреты этих писателей. Капитаны каждой команды выберут по одному портрету. Вам дается время на под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готовку для рассказа о своем поэте.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(Ученики готовятся, затем по очереди рассказывают о жизни и творчестве поэта.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Портреты вывешивают на доску.)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Этап 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III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«Назови произведение»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Всего по двум строчкам вам нужно узнать произведение. (Вопросы задают по очереди каждой команде.)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И зари вишневый клей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Застывает в виде сгустка.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(«Золотая осень».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Б. Пастернак.)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 когда гроза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скрывалася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снова бегали —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резвилися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(«Лебедушка».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Есенин.)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Солнечный блеск твой чудесный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 нашей играет рекой.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(«Сентябрь».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 Рубцов.)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Завтра хлынет дождик быстрый,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тучей солнце заслони.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(«Бабье лето».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Кедрин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Как гуляет перед бором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Чудный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странничек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в кустах.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(«Весна в лесу».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Клычков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И ничего не желаю,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ничего не хочу!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(«Сентябрь».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 Рубцов.)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Паутинок легких пряжа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Обвилась вокруг сучка.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(«Бабье лето».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Кедрин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Липы обруч золотой —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Как венец на новобрачной.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(«Золотая осень».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Б. Пастернак.)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Загорались ярким пламенем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Сосны старые, могучие.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(«Лебедушка».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Есенин.)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Над опушкою лесною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Гаснут звезды наверху.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(«Весна в лесу».</w:t>
      </w:r>
      <w:proofErr w:type="gram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Клычков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Этап 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IV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Поэтический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(Представители команд читают наизусть стихи изученного раздела.)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Этап 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V</w:t>
      </w: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Контрольный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Каждая команда должна подготовить ответ на вопрос.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Команда 1.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Вопрос 2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с. 126 учебника.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96"/>
      </w:tblGrid>
      <w:tr w:rsidR="007A2485" w:rsidRPr="00E558C5" w:rsidTr="007E5341">
        <w:trPr>
          <w:trHeight w:val="1483"/>
        </w:trPr>
        <w:tc>
          <w:tcPr>
            <w:tcW w:w="609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A2485" w:rsidRPr="00E558C5" w:rsidRDefault="007A2485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Команда 2. </w:t>
            </w:r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 3 </w:t>
            </w:r>
            <w:proofErr w:type="gramStart"/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126 учебника. </w:t>
            </w:r>
          </w:p>
          <w:p w:rsidR="007A2485" w:rsidRPr="00E558C5" w:rsidRDefault="007A2485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Команда 3. </w:t>
            </w:r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 4 </w:t>
            </w:r>
            <w:proofErr w:type="gramStart"/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126 учебника. </w:t>
            </w:r>
          </w:p>
          <w:p w:rsidR="007A2485" w:rsidRPr="00E558C5" w:rsidRDefault="007A2485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Команда 4. </w:t>
            </w:r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 5 </w:t>
            </w:r>
            <w:proofErr w:type="gramStart"/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126 учебника. </w:t>
            </w:r>
          </w:p>
          <w:p w:rsidR="007A2485" w:rsidRPr="00E558C5" w:rsidRDefault="007A2485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8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Команда 5. </w:t>
            </w:r>
            <w:r w:rsidRPr="00E55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об авторах картин «Осенняя песня»  и «К весне».</w:t>
            </w:r>
          </w:p>
          <w:p w:rsidR="007A2485" w:rsidRPr="00E558C5" w:rsidRDefault="007A2485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(Награждение победителей.)</w:t>
      </w:r>
    </w:p>
    <w:p w:rsidR="007A248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2485" w:rsidRPr="00CF585F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7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 Оценка достижений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8C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</w:t>
      </w:r>
      <w:proofErr w:type="gramStart"/>
      <w:r w:rsidRPr="00E558C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роверить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умений ориентироваться в прочитанных произведениях и анализировать их.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Планируемые результаты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знание произведений; умения ха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рактеризовать героя произведения, сравнивать поэтические сю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жеты, героев; поиск необходимой информации в соответствии с заданием; определение основной мысли, соотнесение посло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вицы с темой изучаемого раздела.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Оборудование: </w:t>
      </w:r>
      <w:proofErr w:type="spellStart"/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КИМы</w:t>
      </w:r>
      <w:proofErr w:type="spellEnd"/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Тест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Вариант 1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Какое стихотворение написал Борис Леонидович Пастернак?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«Весна в лесу»                           3) «Сентябрь»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«Золотая осень»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4) «Бабье лето»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Кто написал стихотворение «Лебедушка»?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Д.Б.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Кедрин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3) Н.М. Рубцов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С.А.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Клычков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А. Есенин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A3. Как зовут поэта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Кедрина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Борис Дмитриевич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Борис Леонидович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3) Николай Михайлович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Дмитрий Борисович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Из какого произведения эти строки?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Завтра хлынет дождик быстрый,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Тучей солнце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заслоня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«Бабье лето»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«Весна в лесу»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«Сентябрь»                               4) «Золотая осень»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А5. Что означает слово «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свирелка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»?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птица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музыкальный инструмент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3) пение птицы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4) повторяющийся крик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Подберите антонимы к слову «зябкий».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горячий         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мерзлый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холодный                                 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знойный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Из какого стихотворения эти сравнения?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Солнечный блеск играет с рекой, рощей, ягодами, как с игрушками.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«Весна в лесу»                           3) «Бабье лето»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«Сентябрь»  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4) «Лебедушка»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В3. По данным словам узнайте стихотворение. Утренний, рудый, лом, пикнуть, клохтать, сойка.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«Бабье лето»                              3) «Сентябрь»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«Весна в лесу»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4) «Золотая осень»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Вставьте пропущенные слова в отрывок.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А кругом цветы лазоревы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Распускали волны...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И, как гости...,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Улыбались дню веселому.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пряные, долгожданные             3) острые, чужедальние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острые, долгожданные             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пряные, чужедальние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. Отгадайте загадку и укажите стихотворения, в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которыхоб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этом говорится.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Пришла без красок и без кисти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И перекрасила все листья.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(Осень.)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«Золотая осень»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«Бабье лето»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«Весна в лесу»                          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«Сентябрь»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Закончите пословицу.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Кто весной потрудился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,...</w:t>
      </w:r>
      <w:proofErr w:type="gram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...тот плачет зимой.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2) ...так и скот в поле сыт.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...тот осенью повеселится.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4) ...тот осенью поленился.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СЗ. О каком поэте идет речь в этом отрывке?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Он родился в Тверской губернии, в семье кустаря-сапожника. Семья была старообрядческой, и свой творческий дар он унаследовал от «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речи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стых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» родителей и предков. Учился в земской школе, реальном учили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ще в Москве, на разных факультетах Московского университета (курса не окончил из-за материальных затруднений).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 С.А.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Клычкове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3) о Д.Б.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Кедрине</w:t>
      </w:r>
      <w:proofErr w:type="spell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2) о Б.Л. Пастернаке                    4) о Н.М. Рубцове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Вариант 2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Кто написал стихотворение «Сентябрь»?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С.А. Есенин                             3) Б.Л. Пастернак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Н.М. Рубцов 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4) С.А.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Клычков</w:t>
      </w:r>
      <w:proofErr w:type="spell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. Какое стихотворение написал Дмитрий Борисович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Кедрин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«Бабье лето»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«Лебедушка»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«Сентябрь»                               4) «Весна в лесу»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A3. Как зовут поэта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Клычкова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Антон Сергеевич                      3)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Сергей Антонович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Дмитрий Борисович                4) Борис Леонидович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Из какого произведения эти строки?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А кругом роса жемчужная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Отливала блестки алые.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«Лебедушка» 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«Весна в лесу»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«Золотая осень»                        4) «Бабье лето»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А5. Что означает слово «чертог»?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дом черта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2) черный дом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пышное, великолепное помещение или здание, дворец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4) густой темный сказочный лес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Подберите синонимы к слову «зябкий».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мерзлый        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горячий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закоченевший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4) теплый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Из какого стихотворения следующие эпитеты? Бабье лето, прощальное тепло, позднее солнце.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«Весна в лесу»                           3)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«Бабье лето»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2) «Лебедушка»                             4) «Золотая осень»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В3. По данным словам узнайте стихотворение. Чертог, фата, флигель, каталог.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«Золотая осень»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«Лебедушка»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2) «Весна в лесу»                          4) «Бабье лето»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Вставьте пропущенные слова в отрывок.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У побережья зеленого,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Наклонив головки...,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Перешептывались...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 ручейками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тихозвонными</w:t>
      </w:r>
      <w:proofErr w:type="spell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мелкие, лилии                          3) мелкие, колокольчики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нежные, ландыши                    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нежные, лилии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. Отгадайте загадку и укажите стихотворения, в которых об этом говорится.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(Осень.)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Тучи серые несу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Над землею вязкой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 рисую я в лесу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краской.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«Сентябрь»   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3) «Весна в лесу»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«Бабье лето»  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«Золотая осень»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. Закончите пословицу. Корми меня весной,...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1) ...а осенью я тебя накормлю.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2) ...а осенью я сам сыт буду.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3) ...а осень и так богата.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4) ...а осенью и воробей богат.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СЗ. О каком поэте идет речь в этом отрывке?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Он родился в Донбассе, на Богодуховском руднике, в семье счетово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да. Детство и юность прошли в Днепропетровске. Первый и единствен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ный прижизненный сборник стихов «Свидетели» вышел в 1940 г. Поэта интересовали люди труда, творцы материальных и духовных ценностей мира. Особенно любил он Русь.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оД.Б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Кедрине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3) о С.А. </w:t>
      </w:r>
      <w:proofErr w:type="spell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Клычкове</w:t>
      </w:r>
      <w:proofErr w:type="spell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2) о Б.Л. Пастернаке                    4) о Н.М. Рубцове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Принести на урок книги о Родине.</w:t>
      </w:r>
    </w:p>
    <w:p w:rsidR="007A248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2485" w:rsidRPr="00AA39A9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6A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 Знакомство с названием раздела, прогнозирование его содержания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познакомить с новым разделом; обучать правильному чтению стихов; учить анализировать лирический текст, опреде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лять его опорные слова, создавать собственный текст на основе ключевых слов и выражений, работать в паре, группе.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предметные: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умения прогнозиро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вать содержание раздела, читать вслух, воспринимать на слух поэтическое произведение;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умения эмо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 откликаться на произведение литературы и живо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писи, составлять план урока (определение темы, цели и задач урока, планирование действий по выполнению задач урока), П - умения анализировать лирический текст, находить опор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ные слова, видеть картины Родины, К - осмысление правил взаимодействия в паре и группе, деление полномочий в груп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пе при планировании проекта о Родине;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личностные: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умение оперировать понятиями «картины родного края», «звуки пр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' роды».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Оборудование: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выставка книг по теме урока, карточки с тек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стом речевой разминки и заданиями, магнитная азбука.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Речевая разминка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Прочитайте самостоятельно стихотворение.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Родина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Родина — слово большое-большое!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Пусть не бывает на свете чудес,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Если сказать это слово с душою,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Глубже морей оно, выше небес!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В нем умещается ровно полмира: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Мама и папа, соседи, друзья.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Город родимый, родная квартира,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Бабушка, школа, котенок... и я.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Зайчик солнечный в ладошке,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Куст сирени за окошком.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 на щечке родинка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Это тоже Родина.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 Бокова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Понравилось вам стихотворение?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Прочитайте его медленно (еще: начните читать медлен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но и постепенно ускоряйте темп, начните читать быстро и постепенно замедляйте темп, скороговоркой, вырази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тельно).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знаний. Сообщение темы и постановка целей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-  Какой раздел мы закончили изучать?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(«Поэтическая те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традь».)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Книг на свете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Рассмотрите нашу выставку. Как ее можно назвать?                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Расставьте буквы в определенном порядке, чтобы получи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лось слово.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ДИОРАН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-  Какое слово получилось?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(Родина.)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Сегодня мы откроем дверь в новый раздел.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Как вы думаете, о чем этот раздел, какие произведения мо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гут быть здесь помещены? (Предположения учащихся.)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-  Прочитайте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 с. 127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учебника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, с чем мы познакомимся в этом разделе.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 произведениями о Родине известных русских поэтов и писателей.)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Чему мы научимся? (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Читать стихи, передавая чувство гор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дости за свою Родину, рассказывать о Родине, используя про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читанные произведения и собственные мысли.)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Чему мы будем учиться?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(Делать сообщения по итогам са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мостоятельной исследовательской работы, писать сценарии тематических вечеров.)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Прочитайте еще раз название раздела. Подберите ассоциа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тивный ряд к слову «родина».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О чем предстоит разговор на уроке?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Продолжение работы по теме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Работа над стихотворениями о Родине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 Прочитайте стихотворение из речевой разминки еще раз. Почему оно называется «Родина»?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Расскажите, о чем говорит нам автор этого стихотворения.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Что вы могли бы добавить в этот ряд? Перечислите.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Прочитайте стихотворение.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Холмы, перелески,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Луга и поля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Родная, зеленая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Наша земля.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Земля, где я сделал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Свой первый шажок,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Где вышел когда-то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 развилке дорог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 понял, что это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Раздолье полей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Частица великой Отчизны моей.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Г. </w:t>
      </w:r>
      <w:proofErr w:type="spellStart"/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Ладонщиков</w:t>
      </w:r>
      <w:proofErr w:type="spellEnd"/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Что вам в нем особенно понравилось?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Как можно назвать это стихотворение?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О какой Родине говорит нам автор?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Верно, у человека есть большая и малая родина. Как вы это понимаете?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-  Как называется та родина, которая для всех одна?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(Россия.)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Наш город, в котором мы живем, лишь маленькая часть боль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шой страны, которая называется Россия.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Работа с пословицами, высказываниями, загадками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Прочитайте пословицы и поговорки, объясните их смысл.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•  Родину, как и родителей, на чужбине не ищут.    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•   Береги землю родимую, как мать любимую.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•   Своя сторона не бывает холодна.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•   Пока под чужой крышей не побываешь, </w:t>
      </w:r>
      <w:proofErr w:type="gramStart"/>
      <w:r w:rsidRPr="00E558C5">
        <w:rPr>
          <w:rFonts w:ascii="Times New Roman" w:hAnsi="Times New Roman" w:cs="Times New Roman"/>
          <w:color w:val="000000"/>
          <w:sz w:val="24"/>
          <w:szCs w:val="24"/>
        </w:rPr>
        <w:t>свою</w:t>
      </w:r>
      <w:proofErr w:type="gramEnd"/>
      <w:r w:rsidRPr="00E558C5">
        <w:rPr>
          <w:rFonts w:ascii="Times New Roman" w:hAnsi="Times New Roman" w:cs="Times New Roman"/>
          <w:color w:val="000000"/>
          <w:sz w:val="24"/>
          <w:szCs w:val="24"/>
        </w:rPr>
        <w:t>, что течет, не узнаешь.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•   На родной стороне и камешек знаком.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Прочитайте высказывания о родине известных людей.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•   «Будь сыном своей родины, глубоко почувствуй свою связь с род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почвой, сыновне относись к ней, возврати сторицей то, что получил от нее».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(К.Д. Ушинский)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«Много есть на свете, кроме нашей страны, всяких государств и земель, но одна у человека родная мать, одна у него и родина».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(К.Д. Ушинский)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«Это святая обязанность — любить страну, которая вспоила и вскормила нас, как родная мать».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(М.А. Шолохов)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Объясните эти высказывания. Как вы их понимаете?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Согласны ли вы с ними? Почему?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Доскажите словечко.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Подрасту, и вслед за братом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Тоже стану я солдатом,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Буду помогать ему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Охранять мою...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(страну).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Брат сказал: «Не торопись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В школе лучше ты учись!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Будешь там отличником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Станешь...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(пограничником)».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Моряком ты можешь стать,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Чтоб границу охранять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И служить не на земле,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А на военном...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(корабле).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Самолет парит, как птица,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Там - воздушная граница.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Кто на посту и днем и ночью?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Наш офицер — военный...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(летчик).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Можешь ты солдатом стать,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Плавать, ездить и летать,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А в строю ходить охота —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Что же ждет тебя?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(Пехота)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Любой профессии военной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Учиться нужно непременно,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Чтоб быть опорой для страны, 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Сберечь Россию от...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(войны).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t>Отгадайте загадки.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Здесь родился, живешь,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Уезжаешь — скучаешь,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Как зовут это место, знаешь?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(Родина.)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Никуда я не уеду,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Буду здесь работать, жить,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Сердцу место дорогое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Буду я всегда любить!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Место это знаю я,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А вы знаете, друзья?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(Родина.)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О ней все знают,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Любят, уважают,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А солдат на посту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Бережет, охраняет.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 xml:space="preserve">Кто она, все знают! </w:t>
      </w:r>
      <w:r w:rsidRPr="00E5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(Родина.)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Нарисуйте в своей тетради смайлик, который отражает ваше отношение к материалу урока.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-  Какой раздел учебника мы начали изучать?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С какими произведениями работали?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color w:val="000000"/>
          <w:sz w:val="24"/>
          <w:szCs w:val="24"/>
        </w:rPr>
        <w:t>—  Что для вас значит слово «Родина»?</w:t>
      </w:r>
    </w:p>
    <w:p w:rsidR="007A2485" w:rsidRPr="00E558C5" w:rsidRDefault="007A2485" w:rsidP="007A24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7E4C19" w:rsidRDefault="007A2485" w:rsidP="007A2485">
      <w:r w:rsidRPr="00E558C5">
        <w:rPr>
          <w:rFonts w:ascii="Times New Roman" w:hAnsi="Times New Roman" w:cs="Times New Roman"/>
          <w:color w:val="000000"/>
          <w:sz w:val="24"/>
          <w:szCs w:val="24"/>
        </w:rPr>
        <w:t>Написать мини-сочинение «Что значит для меня моя Роди</w:t>
      </w:r>
      <w:r w:rsidRPr="00E558C5">
        <w:rPr>
          <w:rFonts w:ascii="Times New Roman" w:hAnsi="Times New Roman" w:cs="Times New Roman"/>
          <w:color w:val="000000"/>
          <w:sz w:val="24"/>
          <w:szCs w:val="24"/>
        </w:rPr>
        <w:softHyphen/>
        <w:t>на?». (Можно сочинить стихотворение.) Выбрать тему проекта нас. 140-141 учебника</w:t>
      </w:r>
    </w:p>
    <w:sectPr w:rsidR="007E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485"/>
    <w:rsid w:val="007A2485"/>
    <w:rsid w:val="007E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2219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2020-04-20T04:10:00Z</dcterms:created>
  <dcterms:modified xsi:type="dcterms:W3CDTF">2020-04-20T04:10:00Z</dcterms:modified>
</cp:coreProperties>
</file>