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CA4" w:rsidRPr="00B47CA4" w:rsidRDefault="00B47CA4" w:rsidP="00B47CA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47CA4" w:rsidRPr="00B47CA4" w:rsidRDefault="00B47CA4" w:rsidP="00B47CA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47CA4" w:rsidRPr="00B47CA4" w:rsidRDefault="00B47CA4" w:rsidP="00B47CA4">
      <w:pPr>
        <w:autoSpaceDE w:val="0"/>
        <w:autoSpaceDN w:val="0"/>
        <w:adjustRightInd w:val="0"/>
        <w:spacing w:before="240"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 xml:space="preserve">У </w:t>
      </w:r>
      <w:proofErr w:type="spellStart"/>
      <w:proofErr w:type="gramStart"/>
      <w:r w:rsidRPr="00B47CA4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spellEnd"/>
      <w:proofErr w:type="gramEnd"/>
      <w:r w:rsidRPr="00B47CA4">
        <w:rPr>
          <w:rFonts w:ascii="Times New Roman" w:hAnsi="Times New Roman" w:cs="Times New Roman"/>
          <w:b/>
          <w:bCs/>
          <w:sz w:val="24"/>
          <w:szCs w:val="24"/>
        </w:rPr>
        <w:t xml:space="preserve"> о к 101. СЛОЖЕНИЕ И ВЫЧИТАНИЕ В ПРЕДЕЛАХ 20</w:t>
      </w:r>
      <w:r w:rsidRPr="00B47CA4">
        <w:rPr>
          <w:rFonts w:ascii="Times New Roman" w:hAnsi="Times New Roman" w:cs="Times New Roman"/>
          <w:b/>
          <w:bCs/>
          <w:sz w:val="24"/>
          <w:szCs w:val="24"/>
        </w:rPr>
        <w:br/>
        <w:t>БЕЗ ПЕРЕХОДА ЧЕРЕЗ ДЕСЯТОК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 xml:space="preserve">Цели урока: </w:t>
      </w:r>
      <w:r w:rsidRPr="00B47CA4">
        <w:rPr>
          <w:rFonts w:ascii="Times New Roman" w:hAnsi="Times New Roman" w:cs="Times New Roman"/>
          <w:sz w:val="24"/>
          <w:szCs w:val="24"/>
        </w:rPr>
        <w:t>познакомить учащихся с применением приемов сложения и вычитания, основанных на знании разрядного состава чисел; учить детей представлять двузначные числа в виде суммы разрядных слагаемых; закреплять знание учащимися нумерации чисел 11–20; продолжать работу над задачами изученных видов; развивать навыки счета.</w:t>
      </w:r>
    </w:p>
    <w:p w:rsidR="00B47CA4" w:rsidRPr="00B47CA4" w:rsidRDefault="00B47CA4" w:rsidP="00B47CA4">
      <w:pPr>
        <w:autoSpaceDE w:val="0"/>
        <w:autoSpaceDN w:val="0"/>
        <w:adjustRightInd w:val="0"/>
        <w:spacing w:before="120"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Ход урока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 xml:space="preserve">I. Организационный момент. 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II. Каллиграфическая минутка.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13    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13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13</w:t>
      </w:r>
      <w:proofErr w:type="spellEnd"/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Какие цифры использовали для записи числа 13?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>(1, 3.)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Расскажите все, что знаете об этом числе.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>(Число 13 следует за числом 12 и предшествует числу 14; 13 – двузначное число, в числе 13 – 1 десяток и 3 единицы; 13 – нечетное число.)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III. Устный счёт.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1. «Молчанка».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305935" cy="1562735"/>
            <wp:effectExtent l="19050" t="0" r="0" b="0"/>
            <wp:docPr id="7" name="Рисунок 10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5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935" cy="156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2.Не выполняя сложения, соедините</w:t>
      </w:r>
      <w:r w:rsidRPr="00B47CA4">
        <w:rPr>
          <w:rFonts w:ascii="Times New Roman" w:hAnsi="Times New Roman" w:cs="Times New Roman"/>
          <w:sz w:val="24"/>
          <w:szCs w:val="24"/>
        </w:rPr>
        <w:t xml:space="preserve"> на рисунке 1 суммы в порядке увеличения их значения, а на рисунке 2 – в порядке уменьшения их значения.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44875" cy="1977390"/>
            <wp:effectExtent l="19050" t="0" r="3175" b="0"/>
            <wp:docPr id="8" name="Рисунок 10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6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875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52975" cy="2562225"/>
            <wp:effectExtent l="19050" t="0" r="9525" b="0"/>
            <wp:docPr id="9" name="Рисунок 10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6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IV. Закрепление знания нумерации чисел 11–20.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7CA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47CA4">
        <w:rPr>
          <w:rFonts w:ascii="Times New Roman" w:hAnsi="Times New Roman" w:cs="Times New Roman"/>
          <w:sz w:val="24"/>
          <w:szCs w:val="24"/>
        </w:rPr>
        <w:t xml:space="preserve"> а б о т а   с   и с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о л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о в а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и е м   с и г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а л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  карточек.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Увеличьте на 1 числа: 11, 15, 17, 19.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Уменьшите на 1 числа: 13, 14, 19, 11.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Назовите соседей числа: 15, 18, 11.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7CA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47CA4">
        <w:rPr>
          <w:rFonts w:ascii="Times New Roman" w:hAnsi="Times New Roman" w:cs="Times New Roman"/>
          <w:sz w:val="24"/>
          <w:szCs w:val="24"/>
        </w:rPr>
        <w:t xml:space="preserve"> а б о т а   в   т е т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и.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Учащиеся  выполняют самостоятельно задания 2, 5, 7 (с. 18 в тетради № 2) с последующей 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7CA4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B47CA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т а л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 проверкой.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04770" cy="584835"/>
            <wp:effectExtent l="19050" t="0" r="5080" b="0"/>
            <wp:docPr id="10" name="Рисунок 10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6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V. Изучение нового материала.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1. Знакомство с разрядным составом чисел в пределах 20.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7CA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47CA4">
        <w:rPr>
          <w:rFonts w:ascii="Times New Roman" w:hAnsi="Times New Roman" w:cs="Times New Roman"/>
          <w:sz w:val="24"/>
          <w:szCs w:val="24"/>
        </w:rPr>
        <w:t xml:space="preserve"> а б о т а  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о   у ч е б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и к у.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Учащиеся под руководством учителя рассматривают рисунки и выражения, записанные под ними (с. 48 учебника, часть 2, «Н»).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Далее учитель дает ученикам образец рассуждения: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10 + 3</w:t>
      </w:r>
      <w:r w:rsidRPr="00B47CA4">
        <w:rPr>
          <w:rFonts w:ascii="Times New Roman" w:hAnsi="Times New Roman" w:cs="Times New Roman"/>
          <w:sz w:val="24"/>
          <w:szCs w:val="24"/>
        </w:rPr>
        <w:t xml:space="preserve"> – 1 десяток и 3 единицы – это 13.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13 – 3</w:t>
      </w:r>
      <w:r w:rsidRPr="00B47CA4">
        <w:rPr>
          <w:rFonts w:ascii="Times New Roman" w:hAnsi="Times New Roman" w:cs="Times New Roman"/>
          <w:sz w:val="24"/>
          <w:szCs w:val="24"/>
        </w:rPr>
        <w:t xml:space="preserve"> – 13 – это 1 десяток и 3 единицы. Из 1 десятка 3 единиц вычесть 3 единицы, получится 1 десяток, или число 10.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13 – 10</w:t>
      </w:r>
      <w:r w:rsidRPr="00B47CA4">
        <w:rPr>
          <w:rFonts w:ascii="Times New Roman" w:hAnsi="Times New Roman" w:cs="Times New Roman"/>
          <w:sz w:val="24"/>
          <w:szCs w:val="24"/>
        </w:rPr>
        <w:t xml:space="preserve"> – 13 – это 1 десяток и 3 единицы. Из 1 десятка 3 единиц вычесть 1 десяток, получится 3 единицы, то есть число 3.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Затем коллективно рассматриваются остальные случаи, которые проговариваются учащимися хором, а также разбирается задание 1 (с. 48 учебника, часть 2); оно выполняется аналогично.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7CA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47CA4">
        <w:rPr>
          <w:rFonts w:ascii="Times New Roman" w:hAnsi="Times New Roman" w:cs="Times New Roman"/>
          <w:sz w:val="24"/>
          <w:szCs w:val="24"/>
        </w:rPr>
        <w:t xml:space="preserve"> а б о т а  в  т е т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и.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Учащиеся выполняют в парах задание 4 (с. 19 в тетради № 2) с последующей фронтальной проверкой.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2. Решение выражений изученных видов.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Учащиеся выполняют задание 5 (с. 48 учебника, часть 2). Выражения первого столбика решаются устно (с подробным объяснением), выражения 2 и 3-го столбиков – с комментированием.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04770" cy="584835"/>
            <wp:effectExtent l="19050" t="0" r="5080" b="0"/>
            <wp:docPr id="11" name="Рисунок 10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6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VI. Работа над задачами.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1. Подготовка учащихся к решению составных задач.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С данной целью разбирается задание 2 (с. 48 учебника, часть 2).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lastRenderedPageBreak/>
        <w:t>Учащиеся читают задачи и сравнивают их; выделяют условие и вопрос, данные и искомые числа в каждой задаче; высказывают мнение о том, связаны ли между собой задачи, и если связаны, то каким образом; решают каждую задачу; дают ответы на поставленные вопросы. Также к задачам могут быть составлены схемы.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2. Решение задач изученных видов.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Учащиеся решают  с а м о с т о я т е </w:t>
      </w:r>
      <w:proofErr w:type="gramStart"/>
      <w:r w:rsidRPr="00B47CA4">
        <w:rPr>
          <w:rFonts w:ascii="Times New Roman" w:hAnsi="Times New Roman" w:cs="Times New Roman"/>
          <w:sz w:val="24"/>
          <w:szCs w:val="24"/>
        </w:rPr>
        <w:t xml:space="preserve">л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ь</w:t>
      </w:r>
      <w:proofErr w:type="spellEnd"/>
      <w:proofErr w:type="gramEnd"/>
      <w:r w:rsidRPr="00B47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о  задачи 3 (с. 18 в тетради № 2), 1 (с. 19 в тетради № 2). Данное задание может быть выполнено по вариантам. Проверить выполнение учащимися задания можно с использованием сигнальных карточек.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Покажите, каким действием решали первую задачу.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Сколько цветков стало?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Какое действие выбрали для решения второй задачи?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Сколько машин осталось?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 xml:space="preserve">VII. Итог урока. 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С чем познакомились сегодня на уроке?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Все ли вам было понятно?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Какое задание вызвало у вас затруднения?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Что было самым интересным?</w:t>
      </w:r>
    </w:p>
    <w:p w:rsidR="00B47CA4" w:rsidRPr="00B47CA4" w:rsidRDefault="00B47CA4" w:rsidP="00B47CA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47CA4" w:rsidRPr="00B47CA4" w:rsidRDefault="00B47CA4" w:rsidP="00B47CA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47CA4" w:rsidRPr="00B47CA4" w:rsidRDefault="00B47CA4" w:rsidP="00B47CA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47CA4" w:rsidRPr="00B47CA4" w:rsidRDefault="00B47CA4" w:rsidP="00B47CA4">
      <w:pPr>
        <w:autoSpaceDE w:val="0"/>
        <w:autoSpaceDN w:val="0"/>
        <w:adjustRightInd w:val="0"/>
        <w:spacing w:before="240"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 xml:space="preserve">У </w:t>
      </w:r>
      <w:proofErr w:type="spellStart"/>
      <w:proofErr w:type="gramStart"/>
      <w:r w:rsidRPr="00B47CA4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spellEnd"/>
      <w:proofErr w:type="gramEnd"/>
      <w:r w:rsidRPr="00B47CA4">
        <w:rPr>
          <w:rFonts w:ascii="Times New Roman" w:hAnsi="Times New Roman" w:cs="Times New Roman"/>
          <w:b/>
          <w:bCs/>
          <w:sz w:val="24"/>
          <w:szCs w:val="24"/>
        </w:rPr>
        <w:t xml:space="preserve"> о к  102. СЛОЖЕНИЕ И ВЫЧИТАНИЕ ЧИСЕЛ </w:t>
      </w:r>
      <w:r w:rsidRPr="00B47CA4">
        <w:rPr>
          <w:rFonts w:ascii="Times New Roman" w:hAnsi="Times New Roman" w:cs="Times New Roman"/>
          <w:b/>
          <w:bCs/>
          <w:sz w:val="24"/>
          <w:szCs w:val="24"/>
        </w:rPr>
        <w:br/>
        <w:t>В ПРЕДЕЛАХ 20</w:t>
      </w:r>
    </w:p>
    <w:p w:rsidR="00B47CA4" w:rsidRPr="00B47CA4" w:rsidRDefault="00B47CA4" w:rsidP="00B47CA4">
      <w:pPr>
        <w:autoSpaceDE w:val="0"/>
        <w:autoSpaceDN w:val="0"/>
        <w:adjustRightInd w:val="0"/>
        <w:spacing w:before="240"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Цели урока:</w:t>
      </w:r>
      <w:r w:rsidRPr="00B47CA4">
        <w:rPr>
          <w:rFonts w:ascii="Times New Roman" w:hAnsi="Times New Roman" w:cs="Times New Roman"/>
          <w:sz w:val="24"/>
          <w:szCs w:val="24"/>
        </w:rPr>
        <w:t xml:space="preserve"> формировать у учащихся умение складывать и вычитать числа, опираясь на знание разрядного состава чисел; развивать навыки счета; продолжать работу над задачами.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Ход урока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 xml:space="preserve">I. Организационный момент. 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II. Каллиграфическая минутка.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1    4    1    4    1    4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14    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14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14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14</w:t>
      </w:r>
      <w:proofErr w:type="spellEnd"/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III. Устный счёт.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1. «Набери число».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571490" cy="2828290"/>
            <wp:effectExtent l="19050" t="0" r="0" b="0"/>
            <wp:docPr id="12" name="Рисунок 10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6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490" cy="2828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i/>
          <w:iCs/>
          <w:sz w:val="24"/>
          <w:szCs w:val="24"/>
        </w:rPr>
        <w:t>Решение:</w:t>
      </w:r>
    </w:p>
    <w:p w:rsidR="00B47CA4" w:rsidRPr="00B47CA4" w:rsidRDefault="00B47CA4" w:rsidP="00B47CA4">
      <w:pPr>
        <w:tabs>
          <w:tab w:val="left" w:pos="3975"/>
        </w:tabs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>
            <wp:extent cx="3689350" cy="1584325"/>
            <wp:effectExtent l="19050" t="0" r="6350" b="0"/>
            <wp:docPr id="13" name="Рисунок 109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6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158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2. «Молчанка».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072255" cy="1754505"/>
            <wp:effectExtent l="19050" t="0" r="4445" b="0"/>
            <wp:docPr id="14" name="Рисунок 10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6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255" cy="175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IV. Закрепление знания состава чисел первого десятка.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С этой целью учащимися выполняется  с а м о с т о я т е л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о  задание 3 (с. 19 в тетради № 2) с последующей  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7CA4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B47CA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т а л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 проверкой. Затем устно разбирается задание 4 (с. 49 учебника, часть 2).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04770" cy="584835"/>
            <wp:effectExtent l="19050" t="0" r="5080" b="0"/>
            <wp:docPr id="15" name="Рисунок 10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6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V. Закрепление знания нумерации чисел 11–20.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Ученики выполняют задания 2, 5 (с. 19 в тетради № 2).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В задании 2 дети соединяют стрелочками числа в порядке увеличения.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В задании 5 пишут предыдущее и следующее за данным числа (их называют «соседями» данного числа).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VI. Сложение и вычитание в пределах 20.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Пропедевтика темы «Сложение и вычитание с переходом через десяток».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Работа ведется по заданиям 1, 2, 6 (с. 49 учебника, часть 2) и заданию 6 (с. 20 в тетради № 2).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Выполняя задание 1 (с. 49 учебника, часть 2), ученики сопоставляют рисунки и выражения. Посредством наблюдения и рассуждения учащиеся находят значения выражений.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Например: 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К сумме чисел 7 и 3 прибавили число 5. Значение суммы чисел 7 и 3 равно 10. Десять и пять – это 15.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lastRenderedPageBreak/>
        <w:t>– Из разности чисел 15 и 5 вычли число 3. Значение разности чисел 15 и 5 равно 10 (так как 15 – это 10 и 5). Из десяти вычесть три, получится семь. И т. д.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Аналогично разбираются задания 2, 6 (с. 49 учебника, часть 2).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Задание 6 (с. 20 в тетради № 2) выполняется учащимися с комментированием.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604770" cy="584835"/>
            <wp:effectExtent l="19050" t="0" r="5080" b="0"/>
            <wp:docPr id="16" name="Рисунок 10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6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VII. Работа над задачами.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Подготовка учащихся к решению составных задач.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Учащиеся читают задачи из задания 3 (с. 49 учебника, часть 2).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Что хотите сказать?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Связаны ли между собой задачи?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Проверим ваше мнение, решим первую задачу.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Прочитайте условие задачи.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О чем в задаче спрашивается?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– Составим  с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е </w:t>
      </w:r>
      <w:proofErr w:type="gram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у: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765300" cy="638175"/>
            <wp:effectExtent l="19050" t="0" r="6350" b="0"/>
            <wp:docPr id="17" name="Рисунок 10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6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– Каким действием следует решать задачу?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(Сложением.)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– Почему?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(Потому что  ромашек на 2 </w:t>
      </w:r>
      <w:r w:rsidRPr="00B47C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больше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– Запишите решение.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(8 + 2 = 10 (р.).)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Дайте ответ на вопрос задачи.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– Что увидели? </w:t>
      </w:r>
      <w:proofErr w:type="gramStart"/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(Первая и вторая задачи связаны между собой.</w:t>
      </w:r>
      <w:proofErr w:type="gramEnd"/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Искомое число первой задачи – 10 – является данным числом второй.)</w:t>
      </w:r>
      <w:proofErr w:type="gramEnd"/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Далее ученики выделяют условие и вопрос, данные и искомое числа второй задачи и составляют ее  с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е </w:t>
      </w:r>
      <w:proofErr w:type="gram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у: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3189605" cy="2232660"/>
            <wp:effectExtent l="19050" t="0" r="0" b="0"/>
            <wp:docPr id="18" name="Рисунок 10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7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05" cy="223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Учитель сообщает детям, что к данной задаче можно составить другую схему, и знакомит их с фигурной скобкой </w:t>
      </w:r>
      <w:r w:rsidRPr="00B47CA4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14655" cy="297815"/>
            <wp:effectExtent l="19050" t="0" r="4445" b="0"/>
            <wp:docPr id="19" name="Рисунок 10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7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9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392555" cy="1127125"/>
            <wp:effectExtent l="19050" t="0" r="0" b="0"/>
            <wp:docPr id="20" name="Рисунок 10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7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12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Затем учащиеся с комментированием записывают решение задачи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(8 + 10 = 18 (</w:t>
      </w:r>
      <w:proofErr w:type="spellStart"/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ц</w:t>
      </w:r>
      <w:proofErr w:type="spellEnd"/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.).)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и дают ответ на поставленный вопрос.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Аналогично разбирается задание 6 (с. 18 в тетради № 2).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VIII. Итог урока. 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– Чему учились на уроке? 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Какое задание было для вас самым интересным?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Какое самым трудным?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Какое самым простым?</w:t>
      </w:r>
    </w:p>
    <w:p w:rsidR="00B47CA4" w:rsidRPr="00B47CA4" w:rsidRDefault="00B47CA4" w:rsidP="00B47CA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47CA4" w:rsidRPr="00B47CA4" w:rsidRDefault="00B47CA4" w:rsidP="00B47CA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47CA4" w:rsidRPr="00B47CA4" w:rsidRDefault="00B47CA4" w:rsidP="00B47CA4">
      <w:pPr>
        <w:autoSpaceDE w:val="0"/>
        <w:autoSpaceDN w:val="0"/>
        <w:adjustRightInd w:val="0"/>
        <w:spacing w:before="240" w:after="0"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 </w:t>
      </w:r>
      <w:proofErr w:type="spellStart"/>
      <w:proofErr w:type="gramStart"/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</w:t>
      </w:r>
      <w:proofErr w:type="spellEnd"/>
      <w:proofErr w:type="gramEnd"/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 к  103. ЗАКРЕПЛЕНИЕ ЗНАНИЙ УЧАЩИХСЯ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 урока: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закреплять знания учащихся по темам: «Состав чисел первого десятка», «Нумерация чисел 11–20»; продолжать формировать умение учеников представлять двузначные числа в виде суммы разрядных слагаемых, складывать и вычитать, опираясь на знание разрядного состава числа; закреплять умение решать задачи изученных видов.</w:t>
      </w:r>
    </w:p>
    <w:p w:rsidR="00B47CA4" w:rsidRPr="00B47CA4" w:rsidRDefault="00B47CA4" w:rsidP="00B47CA4">
      <w:pPr>
        <w:autoSpaceDE w:val="0"/>
        <w:autoSpaceDN w:val="0"/>
        <w:adjustRightInd w:val="0"/>
        <w:spacing w:before="120" w:after="0"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Ход урока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I. Организационный момент. 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 Каллиграфическая минутка.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1     5     1     5     1     5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15   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15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15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15</w:t>
      </w:r>
      <w:proofErr w:type="spellEnd"/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III. Устный счёт.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Pr="00B47CA4">
        <w:rPr>
          <w:rFonts w:ascii="Times New Roman" w:hAnsi="Times New Roman" w:cs="Times New Roman"/>
          <w:b/>
          <w:bCs/>
          <w:sz w:val="24"/>
          <w:szCs w:val="24"/>
        </w:rPr>
        <w:t xml:space="preserve"> «Помогите Незнайке».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В записанных на доске числовых выражениях найти ошибки и исправить их.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1 + 0 = 10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ab/>
        <w:t>10 + 2 = 12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ab/>
        <w:t>13 – 1 = 3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10 – 0 = 1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ab/>
        <w:t>20 – 1 = 10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ab/>
        <w:t>12 – 2 = 1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Какой пример лишний?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13 – 3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14 – 4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 2 + 8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12 – 2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16 – 6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lastRenderedPageBreak/>
        <w:t>17 – 7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20 – 10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(Если дети сразу назовут «лишним» выражение</w:t>
      </w:r>
      <w:proofErr w:type="gramStart"/>
      <w:r w:rsidRPr="00B47C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</w:t>
      </w:r>
      <w:proofErr w:type="gramEnd"/>
      <w:r w:rsidRPr="00B47C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+ 8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, так как это сумма, учителю следует спросить их о том, может ли другое выражение оказаться «лишним», например  иметь другое значение. Учащиеся находят значения всех записанных выражений (можно использовать сигнальные карточки) и видят, что все они равны десяти. </w:t>
      </w:r>
      <w:proofErr w:type="gram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Значит, действительно, «лишнее» выражение 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2 + 8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>, так как остальные числовые выражения – разности.)</w:t>
      </w:r>
      <w:proofErr w:type="gramEnd"/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IV. Закрепление знания нумерации.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«Цепочка».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5549900" cy="1212215"/>
            <wp:effectExtent l="19050" t="0" r="0" b="0"/>
            <wp:docPr id="21" name="Рисунок 10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7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Какие числа пропущены в цепочке?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B47CA4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4540250" cy="499745"/>
            <wp:effectExtent l="19050" t="0" r="0" b="0"/>
            <wp:docPr id="22" name="Рисунок 10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7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0" cy="49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– Расположите числа в порядке убывания.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(19, 17, 15, 13, 12, 10.)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– Расположите числа в порядке возрастания.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(10, 12, 13, 15, 17, 19.)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Является ли полученный ряд чисел отрезком числовой прямой?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Почему?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– Добавьте числа так, чтобы получился отрезок числовой прямой.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(10, 11, 12, 13, 14, 15, 16, 17, 18, 19.)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drawing>
          <wp:inline distT="0" distB="0" distL="0" distR="0">
            <wp:extent cx="2604770" cy="584835"/>
            <wp:effectExtent l="19050" t="0" r="5080" b="0"/>
            <wp:docPr id="23" name="Рисунок 10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7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V. Сложение и вычитание чисел в пределах 20.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Прежде чем учащиеся приступят к решению выражений, следует потренировать детей в представлении чисел в виде суммы разрядных слагаемых, например: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– это 10 и 2;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– это 10 и 1;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– это 10 и 5;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18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– это 10 и 8. И т. д.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Затем устно (с объяснением) выполняется задание 8 (с. 51 учебника, часть 2).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Далее учащимся может быть предложена  с а м о с т о я т е </w:t>
      </w:r>
      <w:proofErr w:type="gram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л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ь</w:t>
      </w:r>
      <w:proofErr w:type="spellEnd"/>
      <w:proofErr w:type="gram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а я  работа.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В качестве задания для самостоятельной работы можно взять задание 6 (с. 51 учебника, часть 2), которое лучше выполнить по вариантам: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Вариант I 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>– 1 и 2-й столбики.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Вариант II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– 3 и 4-й столбики.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Задание проверяется 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ф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т а л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ь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о.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VI. Работа над задачами.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Решение задач изученных видов.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Учащиеся читают задачу 11 (с. 52 учебника, часть 2), выделяют в ней условие и вопрос, данные и искомое числа; затем составляют  с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е </w:t>
      </w:r>
      <w:proofErr w:type="gram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у: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595120" cy="1084580"/>
            <wp:effectExtent l="19050" t="0" r="5080" b="0"/>
            <wp:docPr id="24" name="Рисунок 10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7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108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После того как схема будет составлена, ученики определяют действие, с помощью которого  будут  решать  задачу,  записывают  решение  и  дают  ответ  на  в о </w:t>
      </w:r>
      <w:proofErr w:type="spellStart"/>
      <w:proofErr w:type="gram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spellEnd"/>
      <w:proofErr w:type="gram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о с  задачи.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604770" cy="584835"/>
            <wp:effectExtent l="19050" t="0" r="5080" b="0"/>
            <wp:docPr id="25" name="Рисунок 10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7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а б о т а   в   т е т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а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и.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Учащиеся  с а м о с т о я т е л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ь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о  решают задачи 1, 4 (с. 20 в тетради № 2) с последующей  в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а и м о </w:t>
      </w:r>
      <w:proofErr w:type="spellStart"/>
      <w:proofErr w:type="gram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spellEnd"/>
      <w:proofErr w:type="gram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о в е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к о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й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47CA4" w:rsidRPr="00B47CA4" w:rsidRDefault="00B47CA4" w:rsidP="00B47CA4">
      <w:pPr>
        <w:autoSpaceDE w:val="0"/>
        <w:autoSpaceDN w:val="0"/>
        <w:adjustRightInd w:val="0"/>
        <w:spacing w:before="45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Подготовка учащихся к решению составных задач.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Для этой цели может быть использовано задание 12 (с. 52 учебника, часть 2).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Учащиеся читают задачу, выделяют в ней условие и вопросы, далее под руководством учителя составляют  с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е </w:t>
      </w:r>
      <w:proofErr w:type="gram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у: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774950" cy="1073785"/>
            <wp:effectExtent l="19050" t="0" r="6350" b="0"/>
            <wp:docPr id="26" name="Рисунок 10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7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1073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После того как схема будет составлена, ученики объясняют, какое действие следует выполнить, чтобы ответить на первый (второй) вопрос задачи.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Решение дети записывают  с а м о с т о я т е </w:t>
      </w:r>
      <w:proofErr w:type="gram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л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ь</w:t>
      </w:r>
      <w:proofErr w:type="spellEnd"/>
      <w:proofErr w:type="gram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о.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( 10 – 4 = 6 (п.)</w:t>
      </w:r>
      <w:proofErr w:type="gramEnd"/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</w:t>
      </w:r>
      <w:proofErr w:type="gramStart"/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10 + 6 = 16 (п.).)</w:t>
      </w:r>
      <w:proofErr w:type="gramEnd"/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Затем отвечают на  в о </w:t>
      </w:r>
      <w:proofErr w:type="spellStart"/>
      <w:proofErr w:type="gram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spellEnd"/>
      <w:proofErr w:type="gram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о с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 задачи.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VII. Итог урока. 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Чему научил вас урок?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lastRenderedPageBreak/>
        <w:t>– Какое задание вам хотелось бы особенно выделить?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Почему?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Чью работу вам хотелось бы отметить?</w:t>
      </w:r>
    </w:p>
    <w:p w:rsidR="00B47CA4" w:rsidRPr="00B47CA4" w:rsidRDefault="00B47CA4" w:rsidP="00B47CA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47CA4" w:rsidRPr="00B47CA4" w:rsidRDefault="00B47CA4" w:rsidP="00B47CA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47CA4" w:rsidRPr="00B47CA4" w:rsidRDefault="00B47CA4" w:rsidP="00B47CA4">
      <w:pPr>
        <w:autoSpaceDE w:val="0"/>
        <w:autoSpaceDN w:val="0"/>
        <w:adjustRightInd w:val="0"/>
        <w:spacing w:before="240" w:after="0"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 </w:t>
      </w:r>
      <w:proofErr w:type="spellStart"/>
      <w:proofErr w:type="gramStart"/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</w:t>
      </w:r>
      <w:proofErr w:type="spellEnd"/>
      <w:proofErr w:type="gramEnd"/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 к  104. ЗАКРЕПЛЕНИЕ ЗНАНИЙ УЧАЩИХСЯ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 урока: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закреплять знание учащимися состава чисел первого десятка, нумерации чисел 11–20, умение сравнивать числа, складывать и вычитать числа в пределах 20, опираясь на знание разрядного состава; решать задачи изученных видов; развивать навыки счета.</w:t>
      </w:r>
    </w:p>
    <w:p w:rsidR="00B47CA4" w:rsidRPr="00B47CA4" w:rsidRDefault="00B47CA4" w:rsidP="00B47CA4">
      <w:pPr>
        <w:autoSpaceDE w:val="0"/>
        <w:autoSpaceDN w:val="0"/>
        <w:adjustRightInd w:val="0"/>
        <w:spacing w:before="120" w:after="0"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Ход урока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I. Организационный момент. 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 Каллиграфическая минутка.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1     6     1     6     1     6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16    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16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16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16</w:t>
      </w:r>
      <w:proofErr w:type="spellEnd"/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III. Устный счёт.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В качестве устного счета учитель может использовать задание </w:t>
      </w: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«Карусель» 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>(с. 52 учебника, часть 2) и задания 17, 18 (с. 53 учебника, часть 2).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Задание 17 учитель записывает на 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к е; текст задания 18 читает учитель.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IV. Закрепление знания учащимися состава чисел первого десятка.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С этой целью выполняются задания 2 (с. 20 в тетради № 2), 3, 4 (с. 21 в  тетради № 2).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Задания 2, 3 рассматриваются 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ф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т а л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ь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о. Задание 4 –  с а м о с т о я т е л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ь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о, проверка может быть осуществлена при помощи сигнальных карточек.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604770" cy="584835"/>
            <wp:effectExtent l="19050" t="0" r="5080" b="0"/>
            <wp:docPr id="27" name="Рисунок 10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7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V. Развитие навыков счета.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а б о т а  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о  у ч е б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и к у.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Учащимся может быть предложено задание «Расшифруй фразу» (с. 53 учебника, часть 2) и задание 9 (с. 51 учебника, часть 2).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Задание </w:t>
      </w: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«Расшифруй фразу»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дети выполняют в  г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spellEnd"/>
      <w:proofErr w:type="gram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а х.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(«Зашифрованная» фраза:</w:t>
      </w:r>
      <w:proofErr w:type="gramEnd"/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2265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МЫ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2265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СЧИТАЕМ,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2265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ПИШЕМ,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2265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ЧИТАЕМ.)</w:t>
      </w:r>
      <w:proofErr w:type="gramEnd"/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Задание 9 (учитель предварительно записывает его на доске) разбирается 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ф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т а л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ь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о.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Рассуждая, ученики доказывают, какой знак арифметического действия должен стоять вместо «звездочки».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604770" cy="584835"/>
            <wp:effectExtent l="19050" t="0" r="5080" b="0"/>
            <wp:docPr id="28" name="Рисунок 10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8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VI. Сравнение выражений.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Учащиеся выполняют задание 13 (с. 52 учебника, часть 2). Рассуждая вслух, ученики обосновывают выбор нужного знака. (Если дети затрудняются в выполнении данного задания, они могут прибегнуть к помощи числовой прямой.)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VII. Работа над задачами.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Учащиеся читают задачи из задания 16 (с. 53 учебника, часть 2).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– Как вы думаете, ребята, какое число должно быть написано </w:t>
      </w:r>
      <w:proofErr w:type="gram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вместо</w:t>
      </w:r>
      <w:proofErr w:type="gram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7C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•  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во второй задаче?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(То число, которое мы получим, решив первую задачу.)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– Каким действием будете решать первую задачу?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(Сложением.)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– Почему?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(Потому что спрашивается, сколько </w:t>
      </w:r>
      <w:r w:rsidRPr="00B47C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всего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бананов.)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Запишите решение. (Решение записывается с комментированием.)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Ответьте на вопрос задачи.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Прочитайте условие второй задачи, включив в него полученное число.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Прочитайте вопрос задачи.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– Какое действие следует выполнить, чтобы ответить на вопрос задачи?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(Вычитание.)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– Почему?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(Потому что Мартышка съела 8 бананов, значит, бананов у нее стало </w:t>
      </w:r>
      <w:r w:rsidRPr="00B47C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меньше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Запишите решение задачи. (Решение записывается с комментированием.)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– Ответьте на поставленный вопрос. 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заключение урока устно решается задача на смекалку (с. 53 учебника, часть 2). 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Ответ: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высота розы стала 17 см.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VIII. Итог урока. 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Что хотите сказать?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Что бы вам хотелось изменить в уроке?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Оцените свою работу.</w:t>
      </w:r>
    </w:p>
    <w:p w:rsidR="00B47CA4" w:rsidRPr="00B47CA4" w:rsidRDefault="00B47CA4" w:rsidP="00B47CA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47CA4" w:rsidRPr="00B47CA4" w:rsidRDefault="00B47CA4" w:rsidP="00B47CA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47CA4" w:rsidRPr="00B47CA4" w:rsidRDefault="00B47CA4" w:rsidP="00B47CA4">
      <w:pPr>
        <w:autoSpaceDE w:val="0"/>
        <w:autoSpaceDN w:val="0"/>
        <w:adjustRightInd w:val="0"/>
        <w:spacing w:before="240" w:after="0"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 </w:t>
      </w:r>
      <w:proofErr w:type="spellStart"/>
      <w:proofErr w:type="gramStart"/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</w:t>
      </w:r>
      <w:proofErr w:type="spellEnd"/>
      <w:proofErr w:type="gramEnd"/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 к  105. РЕШЕНИЕ ЗАДАЧ И ВЫРАЖЕНИЙ.</w:t>
      </w: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ЗНАКОМСТВО С КРАТКОЙ ЗАПИСЬЮ ЗАДАЧ.</w:t>
      </w: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СРАВНЕНИЕ ИМЕНОВАННЫХ ЧИСЕЛ</w:t>
      </w:r>
    </w:p>
    <w:p w:rsidR="00B47CA4" w:rsidRPr="00B47CA4" w:rsidRDefault="00B47CA4" w:rsidP="00B47CA4">
      <w:pPr>
        <w:autoSpaceDE w:val="0"/>
        <w:autoSpaceDN w:val="0"/>
        <w:adjustRightInd w:val="0"/>
        <w:spacing w:before="240"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Цели урока: 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>закреплять умение учащихся решать задачи и выражения изученных видов; продолжать подготовительную работу к знакомству с составными задачами, познакомить учеников с краткой записью задач; формировать умение сравнивать именованные числа.</w:t>
      </w:r>
    </w:p>
    <w:p w:rsidR="00B47CA4" w:rsidRPr="00B47CA4" w:rsidRDefault="00B47CA4" w:rsidP="00B47CA4">
      <w:pPr>
        <w:autoSpaceDE w:val="0"/>
        <w:autoSpaceDN w:val="0"/>
        <w:adjustRightInd w:val="0"/>
        <w:spacing w:before="120" w:after="0"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Ход урока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I. Организационный момент. 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 Каллиграфическая минутка.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1    7    1    7    1    7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17    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17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17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17</w:t>
      </w:r>
      <w:proofErr w:type="spellEnd"/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III. Устный счёт.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«Молчанка».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4051300" cy="1775460"/>
            <wp:effectExtent l="19050" t="0" r="6350" b="0"/>
            <wp:docPr id="29" name="Рисунок 32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0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177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2.Задание 3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(с. 54 учебника, часть 2).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Выполняя данное задание, учащиеся повторяют термины «слагаемое», «сумма».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IV. Решение выражений.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Учащиеся устно (с подробным объяснением) выполняют задание 5 (с. 54 учебника, часть 2), затем с комментированием – задание 4 (с. 54 учебника, часть 2).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После выполнения задания 4 учитель может спросить детей о том, в каком столбике выражения связаны между собой.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604770" cy="584835"/>
            <wp:effectExtent l="19050" t="0" r="5080" b="0"/>
            <wp:docPr id="30" name="Рисунок 32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0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V. Работа над задачами.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Знакомство с краткой записью задач.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Учитель предлагает учащимся прочитать тексты задач из задания 1 (с. 54 учебника, часть 2).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– Что хотите сказать?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(Во всех задачах недостает данных чисел.)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Дополните условие каждой задачи. (Учащиеся дополняют условия задач и решают их устно.)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Примерное выполнение задания: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киоске было 15 открыток.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За день в киоске продали 10 открыток. Сколько открыток осталось в киоске?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(Осталось 5 открыток.)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2) В одной группе 7 туристов, а в другой – </w:t>
      </w: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3 </w:t>
      </w:r>
      <w:proofErr w:type="spellStart"/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туристабольше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. Сколько туристов в другой группе?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(В другой группе 10 туристов.)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3) Боре 9 лет. У него есть младшая сестра, </w:t>
      </w: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ей 5 лет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. На сколько лет Боря старше сестры?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(Боря старше сестры на 4 года.)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Разбор и решение задач изученных видов.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Учащиеся читают задачи из задания 2 (с. 54 учебника, часть 2).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Чем похожи задачи?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Как вы думаете, связаны ли они между собой?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Прочитайте еще раз первую задачу.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Что в задаче известно?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О чем спрашивается?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Составьте схему задачи. (Один ученик выполняет работу на доске.)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382395" cy="1105535"/>
            <wp:effectExtent l="19050" t="0" r="8255" b="0"/>
            <wp:docPr id="31" name="Рисунок 32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0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before="120"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Каким действием следует решать задачу?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Почему?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lastRenderedPageBreak/>
        <w:t>– Запишите решение.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Прочитайте еще раз вторую задачу.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О чем говорится в условии?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Каков вопрос задачи?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Какие слова, по вашему мнению, являются главными (ключевыми)?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Под руководством учителя учащиеся выделяют главные слова задачи  и выполняют краткую запись. Учитель выполняет работу на доске, а дети – в тетрадях. (Учитель должен обращать внимание учеников на то, что при выполнении краткой записи все главные слова записываются в столбик и с большой буквы.)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– Сколько книг было у Тани?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(14.)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– Сколько книг она подарила?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(1.)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– Сколько книг у нее осталось?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(Это нужно узнать.)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появляется 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а </w:t>
      </w:r>
      <w:proofErr w:type="spellStart"/>
      <w:proofErr w:type="gram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spellEnd"/>
      <w:proofErr w:type="gram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и с ь: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Было – 14 </w:t>
      </w:r>
      <w:proofErr w:type="gram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B47CA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Подарила – 1 к.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  <w:u w:val="single"/>
        </w:rPr>
        <w:t>Осталось</w:t>
      </w:r>
      <w:proofErr w:type="gramStart"/>
      <w:r w:rsidRPr="00B47CA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– ?</w:t>
      </w:r>
      <w:proofErr w:type="gramEnd"/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Каким действием будете решать задачу?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Почему?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Запишите решение.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14 – 1 = 13 (к.)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Далее учащиеся дают ответ на вопрос задачи, а затем записывают его в тетрадях (учитель выполняет запись на доске).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gram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а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и с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ь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 в тетрадях и на доске: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Ответ: 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осталось 13 книг. 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Или: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Ответ: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у Тани осталось 13 книг.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604770" cy="584835"/>
            <wp:effectExtent l="19050" t="0" r="5080" b="0"/>
            <wp:docPr id="32" name="Рисунок 32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0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VI. Сравнение именованных чисел.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Учитель может предложить учащимся выполнить задание 6 (с. 54 учебника, часть 2).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Учащиеся, рассуждая, выбирают нужный знак сравнения.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Например: 1 дм * 9 см.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В 1 дм содержится 10 см, 10 см больше 9 см, значит: 1 дм &gt; 9 см.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2 дм * 20 см.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В 1 дм содержится 10 дм, в 2 дм – 20 см, значит: 2 дм = 20 см.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VII. Самостоятельная работа учащихся.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Учащиеся выполняют задания 3, 5 (с. 20 в тетради № 2) с последующей  с а м о </w:t>
      </w:r>
      <w:proofErr w:type="spellStart"/>
      <w:proofErr w:type="gram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spellEnd"/>
      <w:proofErr w:type="gram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о в е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к о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й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 по контрольному листу.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 xml:space="preserve">VIII. Итог урока. 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Что нового узнали на уроке?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Что особенно запомнилось?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Какую работу вам бы хотелось выполнить еще?</w:t>
      </w:r>
    </w:p>
    <w:p w:rsidR="00B47CA4" w:rsidRPr="00B47CA4" w:rsidRDefault="00B47CA4" w:rsidP="00B47CA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47CA4" w:rsidRPr="00B47CA4" w:rsidRDefault="00B47CA4" w:rsidP="00B47CA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47CA4" w:rsidRPr="00B47CA4" w:rsidRDefault="00B47CA4" w:rsidP="00B47CA4">
      <w:pPr>
        <w:autoSpaceDE w:val="0"/>
        <w:autoSpaceDN w:val="0"/>
        <w:adjustRightInd w:val="0"/>
        <w:spacing w:before="240" w:after="0"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 </w:t>
      </w:r>
      <w:proofErr w:type="spellStart"/>
      <w:proofErr w:type="gramStart"/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</w:t>
      </w:r>
      <w:proofErr w:type="spellEnd"/>
      <w:proofErr w:type="gramEnd"/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 к  106. РЕШЕНИЕ ЗАДАЧ И ВЫРАЖЕНИЙ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 урока: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закреплять умение учащихся решать задачи и выражения изученных видов, продолжать подготовительную работу к изучению темы «Составные задачи», формировать умение учеников составлять краткую запись задачи; развивать логическое мышление учащихся.</w:t>
      </w:r>
    </w:p>
    <w:p w:rsidR="00B47CA4" w:rsidRPr="00B47CA4" w:rsidRDefault="00B47CA4" w:rsidP="00B47CA4">
      <w:pPr>
        <w:autoSpaceDE w:val="0"/>
        <w:autoSpaceDN w:val="0"/>
        <w:adjustRightInd w:val="0"/>
        <w:spacing w:before="120" w:after="0"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Ход урока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I. Организационный момент. 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 Каллиграфическая минутка.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1    8    1    8    1    8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18    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18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18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18</w:t>
      </w:r>
      <w:proofErr w:type="spellEnd"/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III. Устный счёт.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«Цепочка».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4476115" cy="2722245"/>
            <wp:effectExtent l="19050" t="0" r="635" b="0"/>
            <wp:docPr id="33" name="Рисунок 32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0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115" cy="2722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Какой пример лишний?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169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1 + 5 – 2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169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lastRenderedPageBreak/>
        <w:t>5 + 3 – 4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169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3 + 6 – 5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169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1 + 2 + 1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169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2 + 8 – 3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169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5 + 5 – 6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(«Лишними» могут быть выражения </w:t>
      </w:r>
      <w:r w:rsidRPr="00B47C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 + 2 + 1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так как в этом выражении оба действия – сложения, а в остальных – сложение и вычитание, и </w:t>
      </w:r>
      <w:r w:rsidRPr="00B47C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 + 8 – 3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так как его значение равно семи, а значения остальных выражений равны четырем.)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Задание 4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(с. 55 учебника, часть 2).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Выполняя это задание, учащиеся повторяют термины «уменьшаемое», «вычитаемое», «разность».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IV. Сложение и вычитание в пределах 20.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Учащиеся выполняют с комментированием задание 5 (с. 55 учебника, часть 2).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604770" cy="584835"/>
            <wp:effectExtent l="19050" t="0" r="5080" b="0"/>
            <wp:docPr id="34" name="Рисунок 32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С подробным объяснением выполняется задание 7 (с. 21 в тетради № 2). Ученики, рассуждая, объясняют, какой знак арифметического действия следует вставить в выражение.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Например: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18    1 = 17.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Было число 18, стало число 17. Число уменьшилось на 1, значит, пропущен знак «минус»: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18 – 1 = 17.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18    1 = 19.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Было число 18, стало число 19. Число увеличилось на 1, значит, пропущен знак «плюс»: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18 + 1 = 19.   И т. д.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V. Работа над задачами.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Разбор и решение задач изученных видов.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Учащиеся читают задачи из задания 2 (с. 55 учебника, часть 2).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Что хотите сказать?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– Как вы думаете, каким образом связаны между собой задачи?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(Искомое число первой задачи – количество килограммов моркови – станет одним из данных чисел второй задачи.)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– Каким действием будете решать первую задачу?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(Сложением.)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– Почему?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(Потому что моркови на 3 кг </w:t>
      </w:r>
      <w:r w:rsidRPr="00B47C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больше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– Запишите решение.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(7 + 3 = 10 (кг).)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Прочитайте вторую задачу, включив в ее условие полученное число.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– Каким действием следует решать вторую задачу?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(Сложением.)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– Объясните, почему так считаете.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(Потому что в задаче спрашивается о том, сколько </w:t>
      </w:r>
      <w:r w:rsidRPr="00B47C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всего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килограммов овощей заготовили.)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Запишите решение. (Решение записывается с комментированием.)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604770" cy="584835"/>
            <wp:effectExtent l="19050" t="0" r="5080" b="0"/>
            <wp:docPr id="35" name="Рисунок 32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Далее аналогично разбираются задачи из задания 3 (с. 55 учебника, часть 2).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Разбор и решение задачи на сравнение.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Учащиеся читают задачу 1 (с. 55 учебника, часть 2).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Что известно в задаче?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Что надо узнать?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Какие основные (главные) слова необходимы для краткой записи?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Учитель выполняет краткую запись на доске, учащиеся – в тетрадях. Учитель знакомит учащихся с круглой </w:t>
      </w:r>
      <w:proofErr w:type="gram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стрелкой</w:t>
      </w:r>
      <w:proofErr w:type="gram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7CA4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329565" cy="266065"/>
            <wp:effectExtent l="19050" t="0" r="0" b="0"/>
            <wp:docPr id="36" name="Рисунок 32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1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которая используется в краткой записи задач на сравнение: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966720" cy="935355"/>
            <wp:effectExtent l="19050" t="0" r="5080" b="0"/>
            <wp:docPr id="37" name="Рисунок 32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1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93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– Каким действием нужно решать задачу?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(Вычитанием.)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– Почему? </w:t>
      </w:r>
      <w:proofErr w:type="gramStart"/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(Это задача на сравнение.</w:t>
      </w:r>
      <w:proofErr w:type="gramEnd"/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Для того чтобы узнать, на сколько одно число больше (меньше) другого, нужно из большего числа вычесть меньшее.)</w:t>
      </w:r>
      <w:proofErr w:type="gramEnd"/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– Запишите решение задачи.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(8 – 3 = 5 (л).)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– Как запишем ответ задачи? </w:t>
      </w:r>
      <w:proofErr w:type="gramStart"/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(Ответ:</w:t>
      </w:r>
      <w:proofErr w:type="gramEnd"/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 кувшине на 5 литров молока меньше, чем в ведре.)</w:t>
      </w:r>
      <w:proofErr w:type="gramEnd"/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VI. Работа с геометрическим материалом.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Учащиеся выполняют задание 7 (с. 54 учебника, часть 2):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а) называют, какие линии изображены на чертеже;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б) считают количество звеньев каждой ломаной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Start"/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ломаная</w:t>
      </w:r>
      <w:proofErr w:type="gramEnd"/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красного цвета состоит из 5 звеньев, ломаная синего цвета состоит из 4 звеньев)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в) находят сумму длин звеньев каждой ломаной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(длина красной ломаной – 15 см, длина синей – 8 см)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и определяют, какая ломаная длиннее.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VII.Работа</w:t>
      </w:r>
      <w:proofErr w:type="spellEnd"/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над развитием наблюдательности, логического мышления учащихся.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В заключение урока учащиеся выполняют задание на смекалку (с. 55 учебника, часть 2): выбирают недостающую картинку. </w:t>
      </w:r>
      <w:r w:rsidRPr="00B47C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(Недостает картинки второй.)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VIII. Итог урока. 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Чему научил вас урок?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Какие задания вызвали у вас затруднения?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Что бы вам хотелось сделать по-другому?</w:t>
      </w:r>
    </w:p>
    <w:p w:rsidR="00B47CA4" w:rsidRPr="00B47CA4" w:rsidRDefault="00B47CA4" w:rsidP="00B47CA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47CA4" w:rsidRPr="00B47CA4" w:rsidRDefault="00B47CA4" w:rsidP="00B47CA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47CA4" w:rsidRPr="00B47CA4" w:rsidRDefault="00B47CA4" w:rsidP="00B47CA4">
      <w:pPr>
        <w:autoSpaceDE w:val="0"/>
        <w:autoSpaceDN w:val="0"/>
        <w:adjustRightInd w:val="0"/>
        <w:spacing w:before="240" w:after="0"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 </w:t>
      </w:r>
      <w:proofErr w:type="spellStart"/>
      <w:proofErr w:type="gramStart"/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</w:t>
      </w:r>
      <w:proofErr w:type="spellEnd"/>
      <w:proofErr w:type="gramEnd"/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 к  107. ЗНАКОМСТВО С СОСТАВНЫМИ ЗАДАЧАМИ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 урока:</w:t>
      </w: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дать учащимся представление о составной задаче; развивать навыки счета, умение решать задачи и выражения изученных видов.</w:t>
      </w:r>
    </w:p>
    <w:p w:rsidR="00B47CA4" w:rsidRPr="00B47CA4" w:rsidRDefault="00B47CA4" w:rsidP="00B47CA4">
      <w:pPr>
        <w:autoSpaceDE w:val="0"/>
        <w:autoSpaceDN w:val="0"/>
        <w:adjustRightInd w:val="0"/>
        <w:spacing w:before="120" w:after="0"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Ход урока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I. Организационный момент. 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 Каллиграфическая минутка.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1    9     1     9     1     9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19    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19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19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19</w:t>
      </w:r>
      <w:proofErr w:type="spellEnd"/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III. Устный счёт.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Выполнить действие.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Найдите сумму чисел: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6 и 10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10 и 9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0 и 13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10 и 5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1 и 10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– Найдите разность чисел: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20 и 1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17 и 7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18 и 10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14 и 4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19 и 10 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(Ответы учащиеся показывают сигнальными карточками.)</w:t>
      </w:r>
    </w:p>
    <w:p w:rsidR="00B47CA4" w:rsidRPr="00B47CA4" w:rsidRDefault="00B47CA4" w:rsidP="00B47CA4">
      <w:pPr>
        <w:autoSpaceDE w:val="0"/>
        <w:autoSpaceDN w:val="0"/>
        <w:adjustRightInd w:val="0"/>
        <w:spacing w:before="45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К какому причалу должен приплыть каждый кораблик?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4678045" cy="2583815"/>
            <wp:effectExtent l="19050" t="0" r="8255" b="0"/>
            <wp:docPr id="38" name="Рисунок 32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1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045" cy="2583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IV. Решение выражений.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Учащиеся решают устно (с объяснением) выражения в задании 4 (с. 56 учебника, часть 2), а затем в парах выполняют задание 6 (с. 21 в тетради № 2).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color w:val="000000"/>
          <w:sz w:val="24"/>
          <w:szCs w:val="24"/>
        </w:rPr>
        <w:t>Выполняя задания, дети закрепляют умение складывать и вычитать числа в пределах 20, опираясь на знание разрядного состава чисел.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47CA4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604770" cy="584835"/>
            <wp:effectExtent l="19050" t="0" r="5080" b="0"/>
            <wp:docPr id="39" name="Рисунок 32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V. Изучение нового материала.</w:t>
      </w:r>
    </w:p>
    <w:p w:rsidR="00B47CA4" w:rsidRPr="00B47CA4" w:rsidRDefault="00B47CA4" w:rsidP="00B47CA4">
      <w:pPr>
        <w:autoSpaceDE w:val="0"/>
        <w:autoSpaceDN w:val="0"/>
        <w:adjustRightInd w:val="0"/>
        <w:spacing w:before="45"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1. Подготовка учащихся к восприятию составных задач.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Учащиеся читают задачу 1 (с. 56 учебника, часть 2).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Чем необычна задача?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Что нового в задаче известно?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О чем спрашивается?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Можем ли мы сразу ответить на вопрос задачи?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>(Нет.)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Почему?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>(Потому что мы не знаем, сколько шариков на второй проволоке.)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Можем ли мы это узнать?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>(Да.)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Каким образом?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>(К семи прибавим три.)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lastRenderedPageBreak/>
        <w:t>– Почему количество шариков на второй проволоке нужно находить сложением?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 xml:space="preserve"> (Потому что на второй проволоке шариков </w:t>
      </w:r>
      <w:r w:rsidRPr="00B47C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больше.)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Запишите решение. </w:t>
      </w:r>
      <w:proofErr w:type="gramStart"/>
      <w:r w:rsidRPr="00B47CA4">
        <w:rPr>
          <w:rFonts w:ascii="Times New Roman" w:hAnsi="Times New Roman" w:cs="Times New Roman"/>
          <w:sz w:val="24"/>
          <w:szCs w:val="24"/>
        </w:rPr>
        <w:t>(Дети выполняют запись в тетради, учитель – на доске.</w:t>
      </w:r>
      <w:proofErr w:type="gramEnd"/>
      <w:r w:rsidRPr="00B47CA4">
        <w:rPr>
          <w:rFonts w:ascii="Times New Roman" w:hAnsi="Times New Roman" w:cs="Times New Roman"/>
          <w:sz w:val="24"/>
          <w:szCs w:val="24"/>
        </w:rPr>
        <w:t xml:space="preserve"> Так как в задаче 2 действия, после каждого действия следует записать пояснение.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i/>
          <w:iCs/>
          <w:sz w:val="24"/>
          <w:szCs w:val="24"/>
        </w:rPr>
        <w:t>1) 7 + 3 = 10 (</w:t>
      </w:r>
      <w:proofErr w:type="spellStart"/>
      <w:r w:rsidRPr="00B47CA4">
        <w:rPr>
          <w:rFonts w:ascii="Times New Roman" w:hAnsi="Times New Roman" w:cs="Times New Roman"/>
          <w:i/>
          <w:iCs/>
          <w:sz w:val="24"/>
          <w:szCs w:val="24"/>
        </w:rPr>
        <w:t>ш</w:t>
      </w:r>
      <w:proofErr w:type="spellEnd"/>
      <w:r w:rsidRPr="00B47CA4">
        <w:rPr>
          <w:rFonts w:ascii="Times New Roman" w:hAnsi="Times New Roman" w:cs="Times New Roman"/>
          <w:i/>
          <w:iCs/>
          <w:sz w:val="24"/>
          <w:szCs w:val="24"/>
        </w:rPr>
        <w:t>.) на 2-й пр.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Зная, сколько шариков на второй проволоке, можем узнать, сколько всего шариков?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>(Да.)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Как?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>(Сложим количество шариков на первой и второй проволоках.)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Запишите решение. </w:t>
      </w:r>
      <w:proofErr w:type="gramStart"/>
      <w:r w:rsidRPr="00B47CA4">
        <w:rPr>
          <w:rFonts w:ascii="Times New Roman" w:hAnsi="Times New Roman" w:cs="Times New Roman"/>
          <w:sz w:val="24"/>
          <w:szCs w:val="24"/>
        </w:rPr>
        <w:t>(Решение записывается на доске и в тетрадях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>:</w:t>
      </w:r>
      <w:proofErr w:type="gramEnd"/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i/>
          <w:iCs/>
          <w:sz w:val="24"/>
          <w:szCs w:val="24"/>
        </w:rPr>
        <w:t>2) 7 + 10 = 17 (</w:t>
      </w:r>
      <w:proofErr w:type="spellStart"/>
      <w:r w:rsidRPr="00B47CA4">
        <w:rPr>
          <w:rFonts w:ascii="Times New Roman" w:hAnsi="Times New Roman" w:cs="Times New Roman"/>
          <w:i/>
          <w:iCs/>
          <w:sz w:val="24"/>
          <w:szCs w:val="24"/>
        </w:rPr>
        <w:t>ш</w:t>
      </w:r>
      <w:proofErr w:type="spellEnd"/>
      <w:r w:rsidRPr="00B47CA4">
        <w:rPr>
          <w:rFonts w:ascii="Times New Roman" w:hAnsi="Times New Roman" w:cs="Times New Roman"/>
          <w:i/>
          <w:iCs/>
          <w:sz w:val="24"/>
          <w:szCs w:val="24"/>
        </w:rPr>
        <w:t>.) (всего)</w:t>
      </w:r>
      <w:r w:rsidRPr="00B47CA4">
        <w:rPr>
          <w:rFonts w:ascii="Times New Roman" w:hAnsi="Times New Roman" w:cs="Times New Roman"/>
          <w:sz w:val="24"/>
          <w:szCs w:val="24"/>
        </w:rPr>
        <w:t>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Дайте ответ на вопрос задачи и запишите его в тетради.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i/>
          <w:iCs/>
          <w:sz w:val="24"/>
          <w:szCs w:val="24"/>
        </w:rPr>
        <w:t xml:space="preserve">Ответ: </w:t>
      </w:r>
      <w:r w:rsidRPr="00B47CA4">
        <w:rPr>
          <w:rFonts w:ascii="Times New Roman" w:hAnsi="Times New Roman" w:cs="Times New Roman"/>
          <w:sz w:val="24"/>
          <w:szCs w:val="24"/>
        </w:rPr>
        <w:t>17 шариков всего.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Аналогично разбирается задача 2 (с. 56 учебника, часть 2).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2. Краткая запись составных задач.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После того как дети выделили условие и вопрос, данные и искомые числа, составляется краткая 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proofErr w:type="gramStart"/>
      <w:r w:rsidRPr="00B47CA4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B47CA4">
        <w:rPr>
          <w:rFonts w:ascii="Times New Roman" w:hAnsi="Times New Roman" w:cs="Times New Roman"/>
          <w:sz w:val="24"/>
          <w:szCs w:val="24"/>
        </w:rPr>
        <w:t xml:space="preserve"> и с ь: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68905" cy="893445"/>
            <wp:effectExtent l="19050" t="0" r="0" b="0"/>
            <wp:docPr id="40" name="Рисунок 32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16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05" cy="89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before="120" w:after="0" w:line="240" w:lineRule="exac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и м е ч а </w:t>
      </w:r>
      <w:proofErr w:type="spellStart"/>
      <w:r w:rsidRPr="00B47CA4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B47CA4">
        <w:rPr>
          <w:rFonts w:ascii="Times New Roman" w:hAnsi="Times New Roman" w:cs="Times New Roman"/>
          <w:color w:val="000000"/>
          <w:sz w:val="24"/>
          <w:szCs w:val="24"/>
        </w:rPr>
        <w:t xml:space="preserve"> и е. Учитель знакомит учащихся с римскими цифрами I, II.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Можем ли сразу ответить на поставленный вопрос?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>(Нет.)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Что узнаем сначала?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>(Сколько килограммов яблок во 2-м ящике.)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Какое действие выполним?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>(Сложение.)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Запишите 1-е действие.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 xml:space="preserve">(8 + 2 = 10 (кг) во 2-м </w:t>
      </w:r>
      <w:proofErr w:type="spellStart"/>
      <w:r w:rsidRPr="00B47CA4">
        <w:rPr>
          <w:rFonts w:ascii="Times New Roman" w:hAnsi="Times New Roman" w:cs="Times New Roman"/>
          <w:i/>
          <w:iCs/>
          <w:sz w:val="24"/>
          <w:szCs w:val="24"/>
        </w:rPr>
        <w:t>ящ</w:t>
      </w:r>
      <w:proofErr w:type="spellEnd"/>
      <w:r w:rsidRPr="00B47CA4">
        <w:rPr>
          <w:rFonts w:ascii="Times New Roman" w:hAnsi="Times New Roman" w:cs="Times New Roman"/>
          <w:i/>
          <w:iCs/>
          <w:sz w:val="24"/>
          <w:szCs w:val="24"/>
        </w:rPr>
        <w:t>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Можем теперь найти ответ на вопрос задачи?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>(Да.)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Каким образом?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>(Сложим количество яблок в 1-м и во 2-м ящиках.)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Запишите решение.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>(8 + 10 = 18 (кг) всего.)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Какой ответ запишем? 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i/>
          <w:iCs/>
          <w:sz w:val="24"/>
          <w:szCs w:val="24"/>
        </w:rPr>
        <w:t xml:space="preserve">Ответ: </w:t>
      </w:r>
      <w:r w:rsidRPr="00B47CA4">
        <w:rPr>
          <w:rFonts w:ascii="Times New Roman" w:hAnsi="Times New Roman" w:cs="Times New Roman"/>
          <w:sz w:val="24"/>
          <w:szCs w:val="24"/>
        </w:rPr>
        <w:t>18 килограммов.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Или: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i/>
          <w:iCs/>
          <w:sz w:val="24"/>
          <w:szCs w:val="24"/>
        </w:rPr>
        <w:t xml:space="preserve">Ответ: </w:t>
      </w:r>
      <w:r w:rsidRPr="00B47CA4">
        <w:rPr>
          <w:rFonts w:ascii="Times New Roman" w:hAnsi="Times New Roman" w:cs="Times New Roman"/>
          <w:sz w:val="24"/>
          <w:szCs w:val="24"/>
        </w:rPr>
        <w:t>в двух ящиках 18 килограммов яблок.</w:t>
      </w:r>
    </w:p>
    <w:p w:rsidR="00B47CA4" w:rsidRPr="00B47CA4" w:rsidRDefault="00B47CA4" w:rsidP="00B47CA4">
      <w:pPr>
        <w:autoSpaceDE w:val="0"/>
        <w:autoSpaceDN w:val="0"/>
        <w:adjustRightInd w:val="0"/>
        <w:spacing w:before="45"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3. Объяснение новых терминов.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Далее учитель сообщает учащимся следующее: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25085" cy="690880"/>
            <wp:effectExtent l="19050" t="0" r="0" b="0"/>
            <wp:docPr id="41" name="Рисунок 32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17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085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04770" cy="584835"/>
            <wp:effectExtent l="19050" t="0" r="5080" b="0"/>
            <wp:docPr id="42" name="Рисунок 32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1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VI. Работа над задачами изученных видов.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Учащиеся решают  с а м о с т о я т е л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о  задачи 7 (с. 20 в тетради № 2), 1 (с. 21 в тетради № 2) с последующей 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7CA4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B47CA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т а л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 проверкой.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VII. Работа по образцу.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В заключение урока учитель может предложить ученикам выполнить задание </w:t>
      </w:r>
      <w:r w:rsidRPr="00B47CA4">
        <w:rPr>
          <w:rFonts w:ascii="Times New Roman" w:hAnsi="Times New Roman" w:cs="Times New Roman"/>
          <w:b/>
          <w:bCs/>
          <w:sz w:val="24"/>
          <w:szCs w:val="24"/>
        </w:rPr>
        <w:t xml:space="preserve">«Нарисуй и раскрась» </w:t>
      </w:r>
      <w:r w:rsidRPr="00B47CA4">
        <w:rPr>
          <w:rFonts w:ascii="Times New Roman" w:hAnsi="Times New Roman" w:cs="Times New Roman"/>
          <w:sz w:val="24"/>
          <w:szCs w:val="24"/>
        </w:rPr>
        <w:t xml:space="preserve">(с. 56, часть 2, поля учебника). 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 xml:space="preserve">VIII. Итог урока. 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Что нового узнали на уроке?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Какова ваша роль на сегодняшнем уроке?</w:t>
      </w:r>
    </w:p>
    <w:p w:rsidR="00B47CA4" w:rsidRPr="00B47CA4" w:rsidRDefault="00B47CA4" w:rsidP="00B47CA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47CA4" w:rsidRPr="00B47CA4" w:rsidRDefault="00B47CA4" w:rsidP="00B47CA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47CA4" w:rsidRPr="00B47CA4" w:rsidRDefault="00B47CA4" w:rsidP="00B47CA4">
      <w:pPr>
        <w:autoSpaceDE w:val="0"/>
        <w:autoSpaceDN w:val="0"/>
        <w:adjustRightInd w:val="0"/>
        <w:spacing w:before="240"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 xml:space="preserve">У </w:t>
      </w:r>
      <w:proofErr w:type="spellStart"/>
      <w:proofErr w:type="gramStart"/>
      <w:r w:rsidRPr="00B47CA4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spellEnd"/>
      <w:proofErr w:type="gramEnd"/>
      <w:r w:rsidRPr="00B47CA4">
        <w:rPr>
          <w:rFonts w:ascii="Times New Roman" w:hAnsi="Times New Roman" w:cs="Times New Roman"/>
          <w:b/>
          <w:bCs/>
          <w:sz w:val="24"/>
          <w:szCs w:val="24"/>
        </w:rPr>
        <w:t xml:space="preserve"> о к  108. СОСТАВНЫЕ ЗАДАЧИ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Цели урока:</w:t>
      </w:r>
      <w:r w:rsidRPr="00B47CA4">
        <w:rPr>
          <w:rFonts w:ascii="Times New Roman" w:hAnsi="Times New Roman" w:cs="Times New Roman"/>
          <w:sz w:val="24"/>
          <w:szCs w:val="24"/>
        </w:rPr>
        <w:t xml:space="preserve"> формировать умение учащихся решать составные задачи; закреплять умение складывать и вычитать числа в пределах 20 без перехода через десяток; решать простые задачи изученных видов; закреплять знание состава чисел первого десятка.</w:t>
      </w:r>
    </w:p>
    <w:p w:rsidR="00B47CA4" w:rsidRPr="00B47CA4" w:rsidRDefault="00B47CA4" w:rsidP="00B47CA4">
      <w:pPr>
        <w:autoSpaceDE w:val="0"/>
        <w:autoSpaceDN w:val="0"/>
        <w:adjustRightInd w:val="0"/>
        <w:spacing w:before="120"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Ход урока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 xml:space="preserve">I. Организационный момент. 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II. Каллиграфическая минутка.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2    0    2    0    2    0  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20    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20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20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20</w:t>
      </w:r>
      <w:proofErr w:type="spellEnd"/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III. Устный счёт.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1. «Цепочка».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168140" cy="967740"/>
            <wp:effectExtent l="19050" t="0" r="3810" b="0"/>
            <wp:docPr id="43" name="Рисунок 32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19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140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2. Какое число пропущено?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1190625" cy="1350645"/>
            <wp:effectExtent l="19050" t="0" r="9525" b="0"/>
            <wp:docPr id="44" name="Рисунок 32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20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5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IV. Закрепление знания состава чисел первого десятка.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С этой целью учащиеся выполняют задание 2 (с. 22 в тетради № 2) с последующей  в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а и м о </w:t>
      </w:r>
      <w:proofErr w:type="spellStart"/>
      <w:proofErr w:type="gramStart"/>
      <w:r w:rsidRPr="00B47CA4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B47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о в е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к о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>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04770" cy="584835"/>
            <wp:effectExtent l="19050" t="0" r="5080" b="0"/>
            <wp:docPr id="45" name="Рисунок 32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2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V. Работа над задачами.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1. Решение составных задач.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Разбираются задачи 1, 2 (с. 57 учебника, часть 2).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Прочитайте текст задачи 1.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Докажите, что это задача.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Сравните прочитанную вами задачу с задачей 1, которую решали на прошлом уроке.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Чем похожи задачи?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Чем отличаются?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Можно ли сразу ответить на вопрос задачи?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>(Нет.)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Что нужно узнать сначала?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>(Количество шариков на второй проволоке.)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Каким действием узнаете это?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>(Вычитанием.)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Почему?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 xml:space="preserve">(На второй проволоке шариков </w:t>
      </w:r>
      <w:r w:rsidRPr="00B47C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меньше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>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Запишите решение.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>(10 – 3 = 7 (</w:t>
      </w:r>
      <w:proofErr w:type="spellStart"/>
      <w:r w:rsidRPr="00B47CA4">
        <w:rPr>
          <w:rFonts w:ascii="Times New Roman" w:hAnsi="Times New Roman" w:cs="Times New Roman"/>
          <w:i/>
          <w:iCs/>
          <w:sz w:val="24"/>
          <w:szCs w:val="24"/>
        </w:rPr>
        <w:t>ш</w:t>
      </w:r>
      <w:proofErr w:type="spellEnd"/>
      <w:r w:rsidRPr="00B47CA4">
        <w:rPr>
          <w:rFonts w:ascii="Times New Roman" w:hAnsi="Times New Roman" w:cs="Times New Roman"/>
          <w:i/>
          <w:iCs/>
          <w:sz w:val="24"/>
          <w:szCs w:val="24"/>
        </w:rPr>
        <w:t>.) на 2-й пр.)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Можно теперь найти ответ на вопрос задачи?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>(Да.)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Какое действие следует для этого выполнить?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>(Сложение.)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Почему?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 xml:space="preserve">(Требуется узнать, сколько шариков </w:t>
      </w:r>
      <w:r w:rsidRPr="00B47C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всего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>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Запишите решение.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>(10 + 7 = 17 (</w:t>
      </w:r>
      <w:proofErr w:type="spellStart"/>
      <w:r w:rsidRPr="00B47CA4">
        <w:rPr>
          <w:rFonts w:ascii="Times New Roman" w:hAnsi="Times New Roman" w:cs="Times New Roman"/>
          <w:i/>
          <w:iCs/>
          <w:sz w:val="24"/>
          <w:szCs w:val="24"/>
        </w:rPr>
        <w:t>ш</w:t>
      </w:r>
      <w:proofErr w:type="spellEnd"/>
      <w:r w:rsidRPr="00B47CA4">
        <w:rPr>
          <w:rFonts w:ascii="Times New Roman" w:hAnsi="Times New Roman" w:cs="Times New Roman"/>
          <w:i/>
          <w:iCs/>
          <w:sz w:val="24"/>
          <w:szCs w:val="24"/>
        </w:rPr>
        <w:t>.) всего.)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– Как запишем ответ задачи?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>(Ответ: 17 шариков всего.)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Аналогично разбирается задача 2.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После чтения текста задачи и выделения условия и вопроса, данных и искомых чисел, составляется краткая 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а  </w:t>
      </w:r>
      <w:proofErr w:type="spellStart"/>
      <w:proofErr w:type="gramStart"/>
      <w:r w:rsidRPr="00B47CA4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B47CA4">
        <w:rPr>
          <w:rFonts w:ascii="Times New Roman" w:hAnsi="Times New Roman" w:cs="Times New Roman"/>
          <w:sz w:val="24"/>
          <w:szCs w:val="24"/>
        </w:rPr>
        <w:t xml:space="preserve"> и с ь: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19680" cy="1084580"/>
            <wp:effectExtent l="19050" t="0" r="0" b="0"/>
            <wp:docPr id="46" name="Рисунок 32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22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108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В процессе рассуждения записываются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>решение</w:t>
      </w:r>
      <w:r w:rsidRPr="00B47CA4">
        <w:rPr>
          <w:rFonts w:ascii="Times New Roman" w:hAnsi="Times New Roman" w:cs="Times New Roman"/>
          <w:sz w:val="24"/>
          <w:szCs w:val="24"/>
        </w:rPr>
        <w:t xml:space="preserve"> и </w:t>
      </w:r>
      <w:r w:rsidRPr="00B47CA4">
        <w:rPr>
          <w:rFonts w:ascii="Times New Roman" w:hAnsi="Times New Roman" w:cs="Times New Roman"/>
          <w:i/>
          <w:iCs/>
          <w:sz w:val="24"/>
          <w:szCs w:val="24"/>
        </w:rPr>
        <w:t xml:space="preserve">ответ </w:t>
      </w:r>
      <w:r w:rsidRPr="00B47CA4">
        <w:rPr>
          <w:rFonts w:ascii="Times New Roman" w:hAnsi="Times New Roman" w:cs="Times New Roman"/>
          <w:sz w:val="24"/>
          <w:szCs w:val="24"/>
        </w:rPr>
        <w:t>задачи: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1) 6 – 2 = 4 (к.) во 2-й 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>.;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2) 6 + 4 = 10 (</w:t>
      </w:r>
      <w:proofErr w:type="gramStart"/>
      <w:r w:rsidRPr="00B47CA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47CA4">
        <w:rPr>
          <w:rFonts w:ascii="Times New Roman" w:hAnsi="Times New Roman" w:cs="Times New Roman"/>
          <w:sz w:val="24"/>
          <w:szCs w:val="24"/>
        </w:rPr>
        <w:t>.) всего.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i/>
          <w:iCs/>
          <w:sz w:val="24"/>
          <w:szCs w:val="24"/>
        </w:rPr>
        <w:t>Ответ:</w:t>
      </w:r>
      <w:r w:rsidRPr="00B47CA4">
        <w:rPr>
          <w:rFonts w:ascii="Times New Roman" w:hAnsi="Times New Roman" w:cs="Times New Roman"/>
          <w:sz w:val="24"/>
          <w:szCs w:val="24"/>
        </w:rPr>
        <w:t xml:space="preserve"> 10 карандашей всего.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Или: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i/>
          <w:iCs/>
          <w:sz w:val="24"/>
          <w:szCs w:val="24"/>
        </w:rPr>
        <w:t>Ответ:</w:t>
      </w:r>
      <w:r w:rsidRPr="00B47CA4">
        <w:rPr>
          <w:rFonts w:ascii="Times New Roman" w:hAnsi="Times New Roman" w:cs="Times New Roman"/>
          <w:sz w:val="24"/>
          <w:szCs w:val="24"/>
        </w:rPr>
        <w:t xml:space="preserve"> в двух коробках 10 карандашей.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04770" cy="584835"/>
            <wp:effectExtent l="19050" t="0" r="5080" b="0"/>
            <wp:docPr id="47" name="Рисунок 32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2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2. Решение простых задач изученных видов.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 xml:space="preserve">Учащиеся решают  с а м о с т о я т е л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о  задачу 2 (с. 21 в тетради № 2) с последующей  в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а и м о </w:t>
      </w:r>
      <w:proofErr w:type="spellStart"/>
      <w:proofErr w:type="gramStart"/>
      <w:r w:rsidRPr="00B47CA4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B47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о в е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 xml:space="preserve"> к о </w:t>
      </w:r>
      <w:proofErr w:type="spellStart"/>
      <w:r w:rsidRPr="00B47CA4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B47CA4">
        <w:rPr>
          <w:rFonts w:ascii="Times New Roman" w:hAnsi="Times New Roman" w:cs="Times New Roman"/>
          <w:sz w:val="24"/>
          <w:szCs w:val="24"/>
        </w:rPr>
        <w:t>.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>VI. Решение выражений.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Устно (с объяснением) решаются выражения, данные в задании 4 (с. 57 учебника, часть 2).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Опираясь на знание разрядного состава чисел и нумерации чисел 11–20, ученики находят значения выражений.</w:t>
      </w:r>
    </w:p>
    <w:p w:rsidR="00B47CA4" w:rsidRPr="00B47CA4" w:rsidRDefault="00B47CA4" w:rsidP="00B47CA4">
      <w:pPr>
        <w:autoSpaceDE w:val="0"/>
        <w:autoSpaceDN w:val="0"/>
        <w:adjustRightInd w:val="0"/>
        <w:spacing w:before="60" w:after="0" w:line="240" w:lineRule="exac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A4">
        <w:rPr>
          <w:rFonts w:ascii="Times New Roman" w:hAnsi="Times New Roman" w:cs="Times New Roman"/>
          <w:b/>
          <w:bCs/>
          <w:sz w:val="24"/>
          <w:szCs w:val="24"/>
        </w:rPr>
        <w:t xml:space="preserve">VII. Итог урока. 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Чему учились на уроке?</w:t>
      </w:r>
    </w:p>
    <w:p w:rsidR="00B47CA4" w:rsidRPr="00B47CA4" w:rsidRDefault="00B47CA4" w:rsidP="00B47CA4">
      <w:pPr>
        <w:autoSpaceDE w:val="0"/>
        <w:autoSpaceDN w:val="0"/>
        <w:adjustRightInd w:val="0"/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CA4">
        <w:rPr>
          <w:rFonts w:ascii="Times New Roman" w:hAnsi="Times New Roman" w:cs="Times New Roman"/>
          <w:sz w:val="24"/>
          <w:szCs w:val="24"/>
        </w:rPr>
        <w:t>– Оцените свою работу.</w:t>
      </w:r>
    </w:p>
    <w:p w:rsidR="00B47CA4" w:rsidRPr="00B47CA4" w:rsidRDefault="00B47CA4" w:rsidP="00B47CA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47CA4" w:rsidRPr="00B47CA4" w:rsidRDefault="00B47CA4" w:rsidP="00B47CA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DE7549" w:rsidRPr="00B47CA4" w:rsidRDefault="00DE7549" w:rsidP="00B47CA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sectPr w:rsidR="00DE7549" w:rsidRPr="00B47CA4" w:rsidSect="00573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47CA4"/>
    <w:rsid w:val="005732A2"/>
    <w:rsid w:val="00B47CA4"/>
    <w:rsid w:val="00DE7549"/>
    <w:rsid w:val="00E85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C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3755</Words>
  <Characters>21405</Characters>
  <Application>Microsoft Office Word</Application>
  <DocSecurity>0</DocSecurity>
  <Lines>178</Lines>
  <Paragraphs>50</Paragraphs>
  <ScaleCrop>false</ScaleCrop>
  <Company>Reanimator Extreme Edition</Company>
  <LinksUpToDate>false</LinksUpToDate>
  <CharactersWithSpaces>25110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dcterms:created xsi:type="dcterms:W3CDTF">2010-07-06T16:14:00Z</dcterms:created>
  <dcterms:modified xsi:type="dcterms:W3CDTF">2020-04-20T04:24:00Z</dcterms:modified>
</cp:coreProperties>
</file>