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 о к  100. ДЕЦИМЕТР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Цели урока: </w:t>
      </w:r>
      <w:r w:rsidRPr="00B47CA4">
        <w:rPr>
          <w:rFonts w:ascii="Times New Roman" w:hAnsi="Times New Roman" w:cs="Times New Roman"/>
          <w:sz w:val="24"/>
          <w:szCs w:val="24"/>
        </w:rPr>
        <w:t>познакомить учащихся с единицей измерения длины – дециметром; развивать умение измерять и сравнивать длину отрезков; закреплять умение решать задачи и выражения изученных видов, знание состава чисел первого десятка, нумерации чисел 11–20.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II. Каллиграфическая минутка.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11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11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11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12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12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12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«Цепочка».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01310" cy="1116330"/>
            <wp:effectExtent l="19050" t="0" r="8890" b="0"/>
            <wp:docPr id="1" name="Рисунок 1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5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Найдите и соедините линиями</w:t>
      </w:r>
      <w:r w:rsidRPr="00B47CA4">
        <w:rPr>
          <w:rFonts w:ascii="Times New Roman" w:hAnsi="Times New Roman" w:cs="Times New Roman"/>
          <w:sz w:val="24"/>
          <w:szCs w:val="24"/>
        </w:rPr>
        <w:t xml:space="preserve"> примеры с одинаковыми ответами.</w:t>
      </w:r>
    </w:p>
    <w:p w:rsidR="00B47CA4" w:rsidRPr="00B47CA4" w:rsidRDefault="00B47CA4" w:rsidP="00B47CA4">
      <w:pPr>
        <w:autoSpaceDE w:val="0"/>
        <w:autoSpaceDN w:val="0"/>
        <w:adjustRightInd w:val="0"/>
        <w:spacing w:before="90"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0175" cy="1701165"/>
            <wp:effectExtent l="19050" t="0" r="9525" b="0"/>
            <wp:docPr id="2" name="Рисунок 1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5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Какие суммы и разности связаны между собой?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3. Дополните до 10 числа: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8,  7,  9,  6.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Уменьшите на 1 числа: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12,  14,  17,  20.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Увеличьте на 1 числа: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15,  10,  9, 19.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IV. Решение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Учащиеся выполняют  с а м о с т о я т е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задание 6 (с. 47 учебника, часть 2)  с  последующей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или   с а м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в е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- к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с контрольного листа.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" name="Рисунок 10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V. Изучение нового материала.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Знакомство с единицей измерения длины – дециметром.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Учитель предлагает детям измерить длины различных предметов, а затем спрашивает: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Какой единицей измерения длины пользовались?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(Сантиметром.)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Существует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бульшая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единица измерения длины – </w:t>
      </w:r>
      <w:r w:rsidRPr="00B47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дециметр</w:t>
      </w:r>
      <w:r w:rsidRPr="00B47CA4">
        <w:rPr>
          <w:rFonts w:ascii="Times New Roman" w:hAnsi="Times New Roman" w:cs="Times New Roman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В математике слово «дециметр» принято писать сокращенно: </w:t>
      </w:r>
      <w:r w:rsidRPr="00B47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</w:t>
      </w:r>
      <w:r w:rsidRPr="00B47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В одном дециметре содержится 10 сантиметров, кратко это можно записать так: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9415" cy="680720"/>
            <wp:effectExtent l="19050" t="0" r="6985" b="0"/>
            <wp:docPr id="4" name="Рисунок 1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Покажите 1 дм на ваших линейках.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Упражнение в измерении длины предметов.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Дети упражняются в измерении длины различных предметов с помощью новой меры длины – 1 дм. (На первые уроки по данной теме лучше заготовить для детей мерки, равные 1 дм, чтобы ученикам было удобнее определять длину предметов.)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Затем ученики выполняют задания 1, 2 (с. 47 учебника, часть 2) и задания 1, 4 (с. 18 в тетради № 2), 7 (с. 17 в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5" name="Рисунок 10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VI.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Учащиеся читают  с а м о с т о я т е </w:t>
      </w:r>
      <w:proofErr w:type="gramStart"/>
      <w:r w:rsidRPr="00B47CA4">
        <w:rPr>
          <w:rFonts w:ascii="Times New Roman" w:hAnsi="Times New Roman" w:cs="Times New Roman"/>
          <w:sz w:val="24"/>
          <w:szCs w:val="24"/>
        </w:rPr>
        <w:t xml:space="preserve">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задачи (с. 47 учебника, часть 2, задание 4).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увидели?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Чем похожи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Чем отличаются?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Будет ли отличаться решение задач?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(Да.)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(Потому  что в первой задаче говорится о том, что  у  Коли на 2 рыбки </w:t>
      </w:r>
      <w:r w:rsidRPr="00B47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больше,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а во второй – о  том, что у Кати на 2 рыбки  </w:t>
      </w:r>
      <w:r w:rsidRPr="00B47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меньше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Запишите решение обеих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(5 + 2 = 7 (р.)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5– 2 = 3 (р.).) 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Дайте ответ на вопрос каждой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VII. Работа с геометрическим материалом.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Учитель предлагает учащимся рассмотреть фигуры, изображенные на полях учебника (с. 47,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lastRenderedPageBreak/>
        <w:t>– Что хотите сказать?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(Данные фигуры – многоугольники: 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розовая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 – четырехугольник, 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голубая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 – треугольник; внутри каждой фигуры проведены 2 отрезка.)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Сколько всего на рисунке треугольников?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(9.)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Сколько четырехугольников?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(4.)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заключениеурока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учащимся может быть предложено задание на смекалку.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На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с к е: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0730" cy="1467485"/>
            <wp:effectExtent l="19050" t="0" r="7620" b="0"/>
            <wp:docPr id="6" name="Рисунок 10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увидели? (Высказывания детей.)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Начертите такую фигуру, не отрывая карандаша от бумаги. Проводить каждую линию можно только 1 раз.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Что нового узнали?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Какие открытия сделали?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Понадобятся ли вам знания, полученные сегодня, в дальнейшем?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Какое задание было для вас самым интересным?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 о к 101. СЛОЖЕНИЕ И ВЫЧИТАНИЕ В ПРЕДЕЛАХ 20</w:t>
      </w:r>
      <w:r w:rsidRPr="00B47CA4">
        <w:rPr>
          <w:rFonts w:ascii="Times New Roman" w:hAnsi="Times New Roman" w:cs="Times New Roman"/>
          <w:b/>
          <w:bCs/>
          <w:sz w:val="24"/>
          <w:szCs w:val="24"/>
        </w:rPr>
        <w:br/>
        <w:t>БЕЗ ПЕРЕХОДА ЧЕРЕЗ ДЕСЯТОК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Цели урока: </w:t>
      </w:r>
      <w:r w:rsidRPr="00B47CA4">
        <w:rPr>
          <w:rFonts w:ascii="Times New Roman" w:hAnsi="Times New Roman" w:cs="Times New Roman"/>
          <w:sz w:val="24"/>
          <w:szCs w:val="24"/>
        </w:rPr>
        <w:t>познакомить учащихся с применением приемов сложения и вычитания, основанных на знании разрядного состава чисел; учить детей представлять двузначные числа в виде суммы разрядных слагаемых; закреплять знание учащимися нумерации чисел 11–20; продолжать работу над задачами изученных видов; развивать навыки счета.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13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13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13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Какие цифры использовали для записи числа 13?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(1, 3.)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Расскажите все, что знаете об этом числе.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(Число 13 следует за числом 12 и предшествует числу 14; 13 – двузначное число, в числе 13 – 1 десяток и 3 единицы; 13 – нечетное число.)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«Молчанка».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05935" cy="1562735"/>
            <wp:effectExtent l="19050" t="0" r="0" b="0"/>
            <wp:docPr id="7" name="Рисунок 1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5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2.Не выполняя сложения, соедините</w:t>
      </w:r>
      <w:r w:rsidRPr="00B47CA4">
        <w:rPr>
          <w:rFonts w:ascii="Times New Roman" w:hAnsi="Times New Roman" w:cs="Times New Roman"/>
          <w:sz w:val="24"/>
          <w:szCs w:val="24"/>
        </w:rPr>
        <w:t xml:space="preserve"> на рисунке 1 суммы в порядке увеличения их значения, а на рисунке 2 – в порядке уменьшения их значения.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44875" cy="1977390"/>
            <wp:effectExtent l="19050" t="0" r="3175" b="0"/>
            <wp:docPr id="8" name="Рисунок 1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52975" cy="2562225"/>
            <wp:effectExtent l="19050" t="0" r="9525" b="0"/>
            <wp:docPr id="9" name="Рисунок 10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IV. Закрепление знания нумерации чисел 11–20.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а б о т а   с   и с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в а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и е м   с и г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карточек.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Увеличьте на 1 числа: 11, 15, 17, 19.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Уменьшите на 1 числа: 13, 14, 19, 11.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Назовите соседей числа: 15, 18, 11.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а б о т а   в   т е т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Учащиеся  выполняют самостоятельно задания 2, 5, 7 (с. 18 в тетради № 2) с последующей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проверкой.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10" name="Рисунок 1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V. Изучение нового материала.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Знакомство с разрядным составом чисел в пределах 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а б о т а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 у ч е б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и к 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Учащиеся под руководством учителя рассматривают рисунки и выражения, записанные под ними (с. 48 учебника, часть 2, «Н»).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Далее учитель дает ученикам образец рассуждения: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10 + 3</w:t>
      </w:r>
      <w:r w:rsidRPr="00B47CA4">
        <w:rPr>
          <w:rFonts w:ascii="Times New Roman" w:hAnsi="Times New Roman" w:cs="Times New Roman"/>
          <w:sz w:val="24"/>
          <w:szCs w:val="24"/>
        </w:rPr>
        <w:t xml:space="preserve"> – 1 десяток и 3 единицы – это 13.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13 – 3</w:t>
      </w:r>
      <w:r w:rsidRPr="00B47CA4">
        <w:rPr>
          <w:rFonts w:ascii="Times New Roman" w:hAnsi="Times New Roman" w:cs="Times New Roman"/>
          <w:sz w:val="24"/>
          <w:szCs w:val="24"/>
        </w:rPr>
        <w:t xml:space="preserve"> – 13 – это 1 десяток и 3 единицы. Из 1 десятка 3 единиц вычесть 3 единицы, получится 1 десяток, или число 10.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lastRenderedPageBreak/>
        <w:t>13 – 10</w:t>
      </w:r>
      <w:r w:rsidRPr="00B47CA4">
        <w:rPr>
          <w:rFonts w:ascii="Times New Roman" w:hAnsi="Times New Roman" w:cs="Times New Roman"/>
          <w:sz w:val="24"/>
          <w:szCs w:val="24"/>
        </w:rPr>
        <w:t xml:space="preserve"> – 13 – это 1 десяток и 3 единицы. Из 1 десятка 3 единиц вычесть 1 десяток, получится 3 единицы, то есть число 3.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Затем коллективно рассматриваются остальные случаи, которые проговариваются учащимися хором, а также разбирается задание 1 (с. 48 учебника, часть 2); оно выполняется аналогично.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а б о т а  в  т е т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Учащиеся выполняют в парах задание 4 (с. 19 в тетради № 2) с последующей фронтальной проверкой.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Решение выражений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Учащиеся выполняют задание 5 (с. 48 учебника, часть 2). Выражения первого столбика решаются устно (с подробным объяснением), выражения 2 и 3-го столбиков – с комментированием.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11" name="Рисунок 10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VI.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Подготовка учащихся к решению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С данной целью разбирается задание 2 (с. 48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Учащиеся читают задачи и сравнивают их; выделяют условие и вопрос, данные и искомые числа в каждой задаче; высказывают мнение о том, связаны ли между собой задачи, и если связаны, то каким образом; решают каждую задачу; дают ответы на поставленные вопросы. Также к задачам могут быть составлены схемы.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Решение задач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Учащиеся решают  с а м о с т о я т е </w:t>
      </w:r>
      <w:proofErr w:type="gramStart"/>
      <w:r w:rsidRPr="00B47CA4">
        <w:rPr>
          <w:rFonts w:ascii="Times New Roman" w:hAnsi="Times New Roman" w:cs="Times New Roman"/>
          <w:sz w:val="24"/>
          <w:szCs w:val="24"/>
        </w:rPr>
        <w:t xml:space="preserve">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задачи 3 (с. 18 в тетради № 2), 1 (с. 19 в тетради № 2). Данное задание может быть выполнено по вариантам. Проверить выполнение учащимися задания можно с использованием сигнальных карточек.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Покажите, каким действием решали первую задачу.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Сколько цветков стало?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Какое действие выбрали для решения второй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Сколько машин осталось?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VII.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С чем познакомились сегодня на уроке?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Все ли вам было понятно?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Какое задание вызвало у вас затруднения?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было самым интересным?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 о к  102. СЛОЖЕНИЕ И ВЫЧИТАНИЕ ЧИСЕЛ </w:t>
      </w:r>
      <w:r w:rsidRPr="00B47CA4">
        <w:rPr>
          <w:rFonts w:ascii="Times New Roman" w:hAnsi="Times New Roman" w:cs="Times New Roman"/>
          <w:b/>
          <w:bCs/>
          <w:sz w:val="24"/>
          <w:szCs w:val="24"/>
        </w:rPr>
        <w:br/>
        <w:t>В ПРЕДЕЛАХ 20</w:t>
      </w: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sz w:val="24"/>
          <w:szCs w:val="24"/>
        </w:rPr>
        <w:t xml:space="preserve"> формировать у учащихся умение складывать и вычитать числа, опираясь на знание разрядного состава чисел; развивать навыки счета; продолжать работу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1    4    1    4    1    4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14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14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14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14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«Набери число».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571490" cy="2828290"/>
            <wp:effectExtent l="19050" t="0" r="0" b="0"/>
            <wp:docPr id="12" name="Рисунок 1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282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>Решение:</w:t>
      </w:r>
    </w:p>
    <w:p w:rsidR="00B47CA4" w:rsidRPr="00B47CA4" w:rsidRDefault="00B47CA4" w:rsidP="00B47CA4">
      <w:pPr>
        <w:tabs>
          <w:tab w:val="left" w:pos="3975"/>
        </w:tabs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3689350" cy="1584325"/>
            <wp:effectExtent l="19050" t="0" r="6350" b="0"/>
            <wp:docPr id="13" name="Рисунок 10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«Молчанка».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072255" cy="1754505"/>
            <wp:effectExtent l="19050" t="0" r="4445" b="0"/>
            <wp:docPr id="14" name="Рисунок 10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IV. Закрепление знания состава чисел первого десятка.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lastRenderedPageBreak/>
        <w:t xml:space="preserve">С этой целью учащимися выполняется  с а м о с т о я т е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задание 3 (с. 19 в тетради № 2) с последующей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проверкой. Затем устно разбирается задание 4 (с. 49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15" name="Рисунок 10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Закрепление знания нумерации чисел 11–20.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Ученики выполняют задания 2, 5 (с. 19 в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задании 2 дети соединяют стрелочками числа в порядке увеличения.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задании 5 пишут предыдущее и следующее за данным числа (их называют «соседями» данного числа).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Сложение и вычитание в пределах 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Пропедевтика темы «Сложение и вычитание с переходом через десяток».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Работа ведется по заданиям 1, 2, 6 (с. 49 учебника, часть 2) и заданию 6 (с. 20 в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Выполняя задание 1 (с. 49 учебника, часть 2), ученики сопоставляют рисунки и выражения. Посредством наблюдения и рассуждения учащиеся находят значения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Например: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 сумме чисел 7 и 3 прибавили число 5. Значение суммы чисел 7 и 3 равно 10. Десять и пять – это 15.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Из разности чисел 15 и 5 вычли число 3. Значение разности чисел 15 и 5 равно 10 (так как 15 – это 10 и 5). Из десяти вычесть три, получится семь. И т. д.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Аналогично разбираются задания 2, 6 (с. 49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Задание 6 (с. 20 в тетради № 2) выполняется учащимися с комментированием.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16" name="Рисунок 10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Подготовка учащихся к решению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читают задачи из задания 3 (с. 49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хотите сказать?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Связаны ли между собой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Проверим ваше мнение, решим первую задачу.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условие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О чем в задаче спрашивается?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Составим 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65300" cy="638175"/>
            <wp:effectExtent l="19050" t="0" r="6350" b="0"/>
            <wp:docPr id="17" name="Рисунок 10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Каким действием следует решать задачу?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(Сложением.)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(Потому что  ромашек на 2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больше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Запишите решение.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(8 + 2 = 10 (р.).)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Дайте ответ на вопрос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Что увидели?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(Первая и вторая задачи связаны между собой.</w:t>
      </w:r>
      <w:proofErr w:type="gramEnd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Искомое число первой задачи – 10 – является данным числом второй.)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Далее ученики выделяют условие и вопрос, данные и искомое числа второй задачи и составляют ее 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189605" cy="2232660"/>
            <wp:effectExtent l="19050" t="0" r="0" b="0"/>
            <wp:docPr id="18" name="Рисунок 10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Учитель сообщает детям, что к данной задаче можно составить другую схему, и знакомит их с фигурной скобкой </w:t>
      </w: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14655" cy="297815"/>
            <wp:effectExtent l="19050" t="0" r="4445" b="0"/>
            <wp:docPr id="19" name="Рисунок 10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392555" cy="1127125"/>
            <wp:effectExtent l="19050" t="0" r="0" b="0"/>
            <wp:docPr id="20" name="Рисунок 10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Затем учащиеся с комментированием записывают решение задачи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(8 + 10 = 18 (</w:t>
      </w:r>
      <w:proofErr w:type="spell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</w:t>
      </w:r>
      <w:proofErr w:type="spellEnd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.).)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дают ответ на поставленный вопрос.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Аналогично разбирается задание 6 (с. 18 в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Чему учились на уроке?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Какое задание было для вас самым интересным?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Какое самым трудным?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Какое самым простым?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  103. ЗАКРЕПЛЕНИЕ ЗНАНИЙ УЧАЩИХСЯ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Цели урока: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закреплять знания учащихся по темам: «Состав чисел первого десятка», «Нумерация чисел 11–20»; продолжать формировать умение учеников представлять двузначные числа в виде суммы разрядных слагаемых, складывать и вычитать, опираясь на знание разрядного состава числа; закреплять умение решать задачи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1     5     1     5     1     5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15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15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15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15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 «Помогите Незнайке».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записанных на доске числовых выражениях найти ошибки и исправить их.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+ 0 = 10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  <w:t>10 + 2 = 12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  <w:t>13 – 1 = 3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10 – 0 = 1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  <w:t>20 – 1 = 10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  <w:t>12 – 2 = 1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Какой пример лишний?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13 – 3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14 – 4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2 + 8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12 – 2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16 – 6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17 – 7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20 – 10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(Если дети сразу назовут «лишним» выражение</w:t>
      </w:r>
      <w:proofErr w:type="gramStart"/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proofErr w:type="gramEnd"/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+ 8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, так как это сумма, учителю следует спросить их о том, может ли другое выражение оказаться «лишним», например  иметь другое значение. Учащиеся находят значения всех записанных выражений (можно использовать сигнальные карточки) и видят, что все они равны десяти.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Значит, действительно, «лишнее» выражение 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2 + 8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>, так как остальные числовые выражения – разности.)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Закрепление знания нумерации.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«Цепочка».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549900" cy="1212215"/>
            <wp:effectExtent l="19050" t="0" r="0" b="0"/>
            <wp:docPr id="21" name="Рисунок 10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Какие числа пропущены в цепочке?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B47CA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4540250" cy="499745"/>
            <wp:effectExtent l="19050" t="0" r="0" b="0"/>
            <wp:docPr id="22" name="Рисунок 10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Расположите числа в порядке убывания.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(19, 17, 15, 13, 12, 10.)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Расположите числа в порядке возрастания.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(10, 12, 13, 15, 17, 19.)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Является ли полученный ряд чисел отрезком числовой прямой?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Почему?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Добавьте числа так, чтобы получился отрезок числовой прямой.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(10, 11, 12, 13, 14, 15, 16, 17, 18, 19.)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23" name="Рисунок 10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Сложение и вычитание чисел в пределах 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Прежде чем учащиеся приступят к решению выражений, следует потренировать детей в представлении чисел в виде суммы разрядных слагаемых, например: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– это 10 и 2;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– это 10 и 1;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– это 10 и 5;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– это 10 и 8. И т. д.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Затем устно (с объяснением) выполняется задание 8 (с. 51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Далее учащимся может быть предложена  с а м о с т о я т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я  работа.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качестве задания для самостоятельной работы можно взять задание 6 (с. 51 учебника, часть 2), которое лучше выполнить по вариантам: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Вариант I 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>– 1 и 2-й столбики.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II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– 3 и 4-й столбики.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Задание проверяется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Решение задач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читают задачу 11 (с. 52 учебника, часть 2), выделяют в ней условие и вопрос, данные и искомое числа; затем составляют 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95120" cy="1084580"/>
            <wp:effectExtent l="19050" t="0" r="5080" b="0"/>
            <wp:docPr id="24" name="Рисунок 10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После того как схема будет составлена, ученики определяют действие, с помощью которого  будут  решать  задачу,  записывают  решение  и  дают  ответ  на  в о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с 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25" name="Рисунок 10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б о т а   в   т е т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 с а м о с т о я т е 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 решают задачи 1, 4 (с. 20 в тетради № 2) с последующей  в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и м о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в е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к о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before="45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Подготовка учащихся к решению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Для этой цели может быть использовано задание 12 (с. 52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читают задачу, выделяют в ней условие и вопросы, далее под руководством учителя составляют 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774950" cy="1073785"/>
            <wp:effectExtent l="19050" t="0" r="6350" b="0"/>
            <wp:docPr id="26" name="Рисунок 10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После того как схема будет составлена, ученики объясняют, какое действие следует выполнить, чтобы ответить на первый (второй) вопрос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Решение дети записывают  с а м о с т о я т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( 10 – 4 = 6 (п.)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 + 6 = 16 (п.).)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Затем отвечают на  в о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Чему научил вас урок?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Какое задание вам хотелось бы особенно выделить?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Почему?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Чью работу вам хотелось бы отметить?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  104. ЗАКРЕПЛЕНИЕ ЗНАНИЙ УЧАЩИХСЯ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закреплять знание учащимися состава чисел первого десятка, нумерации чисел 11–20, умение сравнивать числа, складывать и вычитать числа в пределах 20, опираясь на знание разрядного состава; решать задачи изученных видов; развивать навыки счета.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1     6     1     6     1     6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16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16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16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16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устного счета учитель может использовать задание 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«Карусель» 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>(с. 52 учебника, часть 2) и задания 17, 18 (с. 53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Задание 17 учитель записывает на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к е; текст задания 18 читает учитель.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Закрепление знания учащимися состава чисел первого десятка.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С этой целью выполняются задания 2 (с. 20 в тетради № 2), 3, 4 (с. 21 в 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Задания 2, 3 рассматриваются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о. Задание 4 –  с а м о с т о я т е 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о, проверка может быть осуществлена при помощи сигнальных карточек.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27" name="Рисунок 10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Развитие навыков счета.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б о т а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 у ч е б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к 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Учащимся может быть предложено задание «Расшифруй фразу» (с. 53 учебника, часть 2) и задание 9 (с. 51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«Расшифруй фразу»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дети выполняют в  г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х.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(«Зашифрованная» фраза: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226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МЫ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226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СЧИТАЕМ,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226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ПИШЕМ,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226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ЧИТАЕМ.)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Задание 9 (учитель предварительно записывает его на доске) разбирается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Рассуждая, ученики доказывают, какой знак арифметического действия должен стоять вместо «звездочки».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604770" cy="584835"/>
            <wp:effectExtent l="19050" t="0" r="5080" b="0"/>
            <wp:docPr id="28" name="Рисунок 10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8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Сравнение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выполняют задание 13 (с. 52 учебника, часть 2). Рассуждая вслух, ученики обосновывают выбор нужного знака. (Если дети затрудняются в выполнении данного задания, они могут прибегнуть к помощи числовой прямой.)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читают задачи из задания 16 (с. 53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 вы думаете, ребята, какое число должно быть написано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вместо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•  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во второй задаче?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(То число, которое мы получим, решив первую задачу.)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Каким действием будете решать первую задачу?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(Сложением.)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(Потому что спрашивается, сколько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всего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бананов.)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Запишите решение. (Решение записывается с комментированием.)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Ответьте на вопрос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условие второй задачи, включив в него полученное число.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вопрос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Какое действие следует выполнить, чтобы ответить на вопрос задачи?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(Вычитание.)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(Потому что Мартышка съела 8 бананов, значит, бананов у нее стало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меньше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Запишите решение задачи. (Решение записывается с комментированием.)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Ответьте на поставленный вопрос.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В заключение урока устно решается задача на смекалку (с. 53 учебника, часть 2).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высота розы стала 17 см.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хотите сказать?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бы вам хотелось изменить в уроке?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Оцените свою работу.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  105. РЕШЕНИЕ ЗАДАЧ И ВЫРАЖЕНИЙ.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ЗНАКОМСТВО С КРАТКОЙ ЗАПИСЬЮ ЗАДАЧ.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СРАВНЕНИЕ ИМЕНОВАННЫХ ЧИСЕЛ</w:t>
      </w: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урока: 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>закреплять умение учащихся решать задачи и выражения изученных видов; продолжать подготовительную работу к знакомству с составными задачами, познакомить учеников с краткой записью задач; формировать умение сравнивать именованные числа.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1    7    1    7    1    7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17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17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17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17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«Молчанка».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4051300" cy="1775460"/>
            <wp:effectExtent l="19050" t="0" r="6350" b="0"/>
            <wp:docPr id="29" name="Рисунок 32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0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2.Задание 3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(с. 54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Выполняя данное задание, учащиеся повторяют термины «слагаемое», «сумма».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Решение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устно (с подробным объяснением) выполняют задание 5 (с. 54 учебника, часть 2), затем с комментированием – задание 4 (с. 54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После выполнения задания 4 учитель может спросить детей о том, в каком столбике выражения связаны между собой.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0" name="Рисунок 3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0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Знакомство с краткой записью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Учитель предлагает учащимся прочитать тексты задач из задания 1 (с. 54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Что хотите сказать?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(Во всех задачах недостает данных чисел.)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Дополните условие каждой задачи. (Учащиеся дополняют условия задач и решают их устно.)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Примерное выполнение задания: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киоске было 15 открыток.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За день в киоске продали 10 открыток. Сколько открыток осталось в киоске?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(Осталось 5 открыток.)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2) В одной группе 7 туристов, а в другой – 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3 </w:t>
      </w:r>
      <w:proofErr w:type="spell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туристабольше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. Сколько туристов в другой группе?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другой группе 10 туристов.)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3) Боре 9 лет. У него есть младшая сестра, 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 5 лет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. На сколько лет Боря старше сестры?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(Боря старше сестры на 4 года.)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Разбор и решение задач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читают задачи из задания 2 (с. 54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Чем похожи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 вы думаете, связаны ли они между собой?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еще раз первую задачу.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в задаче известно?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О чем спрашивается?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Составьте схему задачи. (Один ученик выполняет работу на доске.)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382395" cy="1105535"/>
            <wp:effectExtent l="19050" t="0" r="8255" b="0"/>
            <wp:docPr id="31" name="Рисунок 3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0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Каким действием следует решать задачу?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Почему?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Запишите решение.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еще раз вторую задачу.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О чем говорится в условии?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Каков вопрос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Какие слова, по вашему мнению, являются главными (ключевыми)?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Под руководством учителя учащиеся выделяют главные слова задачи  и выполняют краткую запись. Учитель выполняет работу на доске, а дети – в тетрадях. (Учитель должен обращать внимание учеников на то, что при выполнении краткой записи все главные слова записываются в столбик и с большой буквы.)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Сколько книг было у Тани?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(14.)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Сколько книг она подарила?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Сколько книг у нее осталось?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(Это нужно узнать.)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появляется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с ь: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Было – 14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Подарила – 1 к.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  <w:u w:val="single"/>
        </w:rPr>
        <w:t>Осталось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– ?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Каким действием будете решать задачу?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Почему?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Запишите решение.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14 – 1 = 13 (к.)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Далее учащиеся дают ответ на вопрос задачи, а затем записывают его в тетрадях (учитель выполняет запись на доске).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в тетрадях и на доске: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осталось 13 книг.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Или: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 Тани осталось 13 книг.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2" name="Рисунок 3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Сравнение именованных чисел.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Учитель может предложить учащимся выполнить задание 6 (с. 54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Учащиеся, рассуждая, выбирают нужный знак сравнения.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Например: 1 дм * 9 см.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1 дм содержится 10 см, 10 см больше 9 см, значит: 1 дм &gt; 9 см.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2 дм * 20 см.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1 дм содержится 10 дм, в 2 дм – 20 см, значит: 2 дм = 20 см.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Самостоятельная работа учащихся.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выполняют задания 3, 5 (с. 20 в тетради № 2) с последующей  с а м о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в е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к о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по контрольному листу.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нового узнали на уроке?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lastRenderedPageBreak/>
        <w:t>– Что особенно запомнилось?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Какую работу вам бы хотелось выполнить еще?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  106. РЕШЕНИЕ ЗАДАЧ И ВЫРАЖЕНИЙ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закреплять умение учащихся решать задачи и выражения изученных видов, продолжать подготовительную работу к изучению темы «Составные задачи», формировать умение учеников составлять краткую запись задачи; развивать логическое мышление учащихся.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1    8    1    8    1    8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18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18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18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18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«Цепочка».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4476115" cy="2722245"/>
            <wp:effectExtent l="19050" t="0" r="635" b="0"/>
            <wp:docPr id="33" name="Рисунок 3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0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Какой пример лишний?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+ 5 – 2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5 + 3 – 4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3 + 6 – 5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+ 2 + 1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2 + 8 – 3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5 + 5 – 6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(«Лишними» могут быть выражения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 + 2 + 1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так как в этом выражении оба действия – сложения, а в остальных – сложение и вычитание, и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 + 8 – 3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так как его значение равно семи, а значения остальных выражений равны четырем.)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Задание 4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(с. 55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Выполняя это задание, учащиеся повторяют термины «уменьшаемое», «вычитаемое», «разность».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Сложение и вычитание в пределах 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выполняют с комментированием задание 5 (с. 55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4" name="Рисунок 3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С подробным объяснением выполняется задание 7 (с. 21 в тетради № 2). Ученики, рассуждая, объясняют, какой знак арифметического действия следует вставить в выражение.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Например: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18    1 = 17.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Было число 18, стало число 17. Число уменьшилось на 1, значит, пропущен знак «минус»: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18 – 1 = 17.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18    1 = 19.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Было число 18, стало число 19. Число увеличилось на 1, значит, пропущен знак «плюс»: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18 + 1 = 19.   И т. д.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Разбор и решение задач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читают задачи из задания 2 (с. 55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хотите сказать?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 вы думаете, каким образом связаны между собой задачи?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(Искомое число первой задачи – количество килограммов моркови – станет одним из данных чисел второй задачи.)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Каким действием будете решать первую задачу?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(Сложением.)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(Потому что моркови на 3 кг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больше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Запишите решение.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(7 + 3 = 10 (кг).)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вторую задачу, включив в ее условие полученное число.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Каким действием следует решать вторую задачу?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(Сложением.)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– Объясните, почему так считаете.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(Потому что в задаче спрашивается о том, сколько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всего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килограммов овощей заготовили.)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Запишите решение. (Решение записывается с комментированием.)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5" name="Рисунок 3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Далее аналогично разбираются задачи из задания 3 (с. 55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Разбор и решение задачи на сравнение.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читают задачу 1 (с. 55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известно в задаче?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надо узнать?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Какие основные (главные) слова необходимы для краткой записи?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Учитель выполняет краткую запись на доске, учащиеся – в тетрадях. Учитель знакомит учащихся с круглой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стрелкой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29565" cy="266065"/>
            <wp:effectExtent l="19050" t="0" r="0" b="0"/>
            <wp:docPr id="36" name="Рисунок 3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которая используется в краткой записи задач на сравнение: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966720" cy="935355"/>
            <wp:effectExtent l="19050" t="0" r="5080" b="0"/>
            <wp:docPr id="37" name="Рисунок 3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Каким действием нужно решать задачу?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(Вычитанием.)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Почему?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(Это задача на сравнение.</w:t>
      </w:r>
      <w:proofErr w:type="gramEnd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того чтобы узнать, на сколько одно число больше (меньше) другого, нужно из большего числа вычесть меньшее.)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Запишите решение задачи.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(8 – 3 = 5 (л).)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 запишем ответ задачи?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(Ответ:</w:t>
      </w:r>
      <w:proofErr w:type="gramEnd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кувшине на 5 литров молока меньше, чем в ведре.)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Работа с геометрическим материалом.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выполняют задание 7 (с. 54 учебника, часть 2):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а) называют, какие линии изображены на чертеже;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б) считают количество звеньев каждой ломаной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ломаная</w:t>
      </w:r>
      <w:proofErr w:type="gramEnd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красного цвета состоит из 5 звеньев, ломаная синего цвета состоит из 4 звеньев)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в) находят сумму длин звеньев каждой ломаной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(длина красной ломаной – 15 см, длина синей – 8 см)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определяют, какая ломаная длиннее.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VII.Работа</w:t>
      </w:r>
      <w:proofErr w:type="spell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над развитием наблюдательности, логического мышления учащихся.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В заключение урока учащиеся выполняют задание на смекалку (с. 55 учебника, часть 2): выбирают недостающую картинку.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(Недостает картинки второй.)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Чему научил вас урок?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Какие задания вызвали у вас затруднения?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бы вам хотелось сделать по-другому?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  107. ЗНАКОМСТВО С СОСТАВНЫМИ ЗАДАЧАМИ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дать учащимся представление о составной задаче; развивать навыки счета, умение решать задачи и выражения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1    9     1     9     1     9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19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19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19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19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Выполнить действие.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Найдите сумму чисел: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6 и 10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10 и 9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0 и 13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10 и 5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и 10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Найдите разность чисел: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20 и 1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17 и 7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18 и 10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14 и 4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19 и 10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(Ответы учащиеся показывают сигнальными карточками.)</w:t>
      </w:r>
    </w:p>
    <w:p w:rsidR="00B47CA4" w:rsidRPr="00B47CA4" w:rsidRDefault="00B47CA4" w:rsidP="00B47CA4">
      <w:pPr>
        <w:autoSpaceDE w:val="0"/>
        <w:autoSpaceDN w:val="0"/>
        <w:adjustRightInd w:val="0"/>
        <w:spacing w:before="45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К какому причалу должен приплыть каждый кораблик?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4678045" cy="2583815"/>
            <wp:effectExtent l="19050" t="0" r="8255" b="0"/>
            <wp:docPr id="38" name="Рисунок 32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Решение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решают устно (с объяснением) выражения в задании 4 (с. 56 учебника, часть 2), а затем в парах выполняют задание 6 (с. 21 в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Выполняя задания, дети закрепляют умение складывать и вычитать числа в пределах 20, опираясь на знание разрядного состава чисел.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9" name="Рисунок 32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V. Изучение нового материала.</w:t>
      </w:r>
    </w:p>
    <w:p w:rsidR="00B47CA4" w:rsidRPr="00B47CA4" w:rsidRDefault="00B47CA4" w:rsidP="00B47CA4">
      <w:pPr>
        <w:autoSpaceDE w:val="0"/>
        <w:autoSpaceDN w:val="0"/>
        <w:adjustRightInd w:val="0"/>
        <w:spacing w:before="45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Подготовка учащихся к восприятию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Учащиеся читают задачу 1 (с. 56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Чем необычна задача?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нового в задаче известно?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О чем спрашивается?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Можем ли мы сразу ответить на вопрос задачи?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(Нет.)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(Потому что мы не знаем, сколько шариков на второй проволоке.)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Можем ли мы это узнать?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(Да.)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Каким образом?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(К семи прибавим три.)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Почему количество шариков на второй проволоке нужно находить сложением?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 (Потому что на второй проволоке шариков </w:t>
      </w:r>
      <w:r w:rsidRPr="00B47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больше.)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решение. </w:t>
      </w:r>
      <w:proofErr w:type="gramStart"/>
      <w:r w:rsidRPr="00B47CA4">
        <w:rPr>
          <w:rFonts w:ascii="Times New Roman" w:hAnsi="Times New Roman" w:cs="Times New Roman"/>
          <w:sz w:val="24"/>
          <w:szCs w:val="24"/>
        </w:rPr>
        <w:t>(Дети выполняют запись в тетради, учитель – на доске.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Так как в задаче 2 действия, после каждого действия следует записать пояснение.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>1) 7 + 3 = 10 (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>.) на 2-й пр.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Зная, сколько шариков на второй проволоке, можем узнать, сколько всего шариков?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(Да.)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(Сложим количество шариков на первой и второй проволоках.)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решение. </w:t>
      </w:r>
      <w:proofErr w:type="gramStart"/>
      <w:r w:rsidRPr="00B47CA4">
        <w:rPr>
          <w:rFonts w:ascii="Times New Roman" w:hAnsi="Times New Roman" w:cs="Times New Roman"/>
          <w:sz w:val="24"/>
          <w:szCs w:val="24"/>
        </w:rPr>
        <w:t>(Решение записывается на доске и в тетрадях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>2) 7 + 10 = 17 (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>.) (всего)</w:t>
      </w:r>
      <w:r w:rsidRPr="00B47CA4">
        <w:rPr>
          <w:rFonts w:ascii="Times New Roman" w:hAnsi="Times New Roman" w:cs="Times New Roman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Дайте ответ на вопрос задачи и запишите его в тетради.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Ответ: </w:t>
      </w:r>
      <w:r w:rsidRPr="00B47CA4">
        <w:rPr>
          <w:rFonts w:ascii="Times New Roman" w:hAnsi="Times New Roman" w:cs="Times New Roman"/>
          <w:sz w:val="24"/>
          <w:szCs w:val="24"/>
        </w:rPr>
        <w:t>17 шариков всего.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Аналогично разбирается задача 2 (с. 56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Краткая запись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После того как дети выделили условие и вопрос, данные и искомые числа, составляется краткая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и с ь: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8905" cy="893445"/>
            <wp:effectExtent l="19050" t="0" r="0" b="0"/>
            <wp:docPr id="40" name="Рисунок 3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м е ч а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е. Учитель знакомит учащихся с римскими цифрами I, II.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Можем ли сразу ответить на поставленный вопрос?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(Нет.)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Что узнаем сначала?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(Сколько килограммов яблок во 2-м ящике.)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Какое действие выполним?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(Сложение.)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1-е действие.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(8 + 2 = 10 (кг) во 2-м 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ящ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Можем теперь найти ответ на вопрос задачи?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(Да.)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Каким образом?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(Сложим количество яблок в 1-м и во 2-м ящиках.)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решение.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(8 + 10 = 18 (кг) всего.)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Какой ответ запишем?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Ответ: </w:t>
      </w:r>
      <w:r w:rsidRPr="00B47CA4">
        <w:rPr>
          <w:rFonts w:ascii="Times New Roman" w:hAnsi="Times New Roman" w:cs="Times New Roman"/>
          <w:sz w:val="24"/>
          <w:szCs w:val="24"/>
        </w:rPr>
        <w:t>18 килограммов.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Или: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Ответ: </w:t>
      </w:r>
      <w:r w:rsidRPr="00B47CA4">
        <w:rPr>
          <w:rFonts w:ascii="Times New Roman" w:hAnsi="Times New Roman" w:cs="Times New Roman"/>
          <w:sz w:val="24"/>
          <w:szCs w:val="24"/>
        </w:rPr>
        <w:t>в двух ящиках 18 килограммов яблок.</w:t>
      </w:r>
    </w:p>
    <w:p w:rsidR="00B47CA4" w:rsidRPr="00B47CA4" w:rsidRDefault="00B47CA4" w:rsidP="00B47CA4">
      <w:pPr>
        <w:autoSpaceDE w:val="0"/>
        <w:autoSpaceDN w:val="0"/>
        <w:adjustRightInd w:val="0"/>
        <w:spacing w:before="45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3. Объяснение новых терминов.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Далее учитель сообщает учащимся следующее: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5085" cy="690880"/>
            <wp:effectExtent l="19050" t="0" r="0" b="0"/>
            <wp:docPr id="41" name="Рисунок 3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42" name="Рисунок 3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VI. Работа над задачами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Учащиеся решают  с а м о с т о я т е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задачи 7 (с. 20 в тетради № 2), 1 (с. 21 в тетради № 2) с последующей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проверкой.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VII. Работа по образцу.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lastRenderedPageBreak/>
        <w:t xml:space="preserve">В заключение урока учитель может предложить ученикам выполнить задание </w:t>
      </w: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«Нарисуй и раскрась» </w:t>
      </w:r>
      <w:r w:rsidRPr="00B47CA4">
        <w:rPr>
          <w:rFonts w:ascii="Times New Roman" w:hAnsi="Times New Roman" w:cs="Times New Roman"/>
          <w:sz w:val="24"/>
          <w:szCs w:val="24"/>
        </w:rPr>
        <w:t xml:space="preserve">(с. 56, часть 2, поля учебника).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нового узнали на уроке?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Какова ваша роль на сегодняшнем уроке?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 о к  108. СОСТАВНЫЕ ЗАДАЧИ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sz w:val="24"/>
          <w:szCs w:val="24"/>
        </w:rPr>
        <w:t xml:space="preserve"> формировать умение учащихся решать составные задачи; закреплять умение складывать и вычитать числа в пределах 20 без перехода через десяток; решать простые задачи изученных видов; закреплять знание состава чисел первого десятка.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2    0    2    0    2    0 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20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20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«Цепочка».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168140" cy="967740"/>
            <wp:effectExtent l="19050" t="0" r="3810" b="0"/>
            <wp:docPr id="43" name="Рисунок 3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Какое число пропущено?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190625" cy="1350645"/>
            <wp:effectExtent l="19050" t="0" r="9525" b="0"/>
            <wp:docPr id="44" name="Рисунок 3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2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IV. Закрепление знания состава чисел первого десятка.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С этой целью учащиеся выполняют задание 2 (с. 22 в тетради № 2) с последующей  в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и м о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в е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к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45" name="Рисунок 3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Решение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Разбираются задачи 1, 2 (с. 57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Прочитайте текст задачи 1.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Докажите, что это задача.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Сравните прочитанную вами задачу с задачей 1, которую решали на прошлом уроке.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Чем похожи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Чем отличаются?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Можно ли сразу ответить на вопрос задачи?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(Нет.)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Что нужно узнать сначала?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(Количество шариков на второй проволоке.)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Каким действием узнаете это?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(Вычитанием.)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(На второй проволоке шариков </w:t>
      </w:r>
      <w:r w:rsidRPr="00B47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меньше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решение.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(10 – 3 = 7 (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>.) на 2-й пр.)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Можно теперь найти ответ на вопрос задачи?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(Да.)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Какое действие следует для этого выполнить?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(Сложение.)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(Требуется узнать, сколько шариков </w:t>
      </w:r>
      <w:r w:rsidRPr="00B47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всего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решение.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(10 + 7 = 17 (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>.) всего.)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 запишем ответ задачи?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(Ответ: 17 шариков всего.)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Аналогично разбирается задача 2.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После чтения текста задачи и выделения условия и вопроса, данных и искомых чисел, составляется краткая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и с ь: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9680" cy="1084580"/>
            <wp:effectExtent l="19050" t="0" r="0" b="0"/>
            <wp:docPr id="46" name="Рисунок 3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2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В процессе рассуждения записываются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решение</w:t>
      </w:r>
      <w:r w:rsidRPr="00B47CA4">
        <w:rPr>
          <w:rFonts w:ascii="Times New Roman" w:hAnsi="Times New Roman" w:cs="Times New Roman"/>
          <w:sz w:val="24"/>
          <w:szCs w:val="24"/>
        </w:rPr>
        <w:t xml:space="preserve"> и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ответ </w:t>
      </w:r>
      <w:r w:rsidRPr="00B47CA4">
        <w:rPr>
          <w:rFonts w:ascii="Times New Roman" w:hAnsi="Times New Roman" w:cs="Times New Roman"/>
          <w:sz w:val="24"/>
          <w:szCs w:val="24"/>
        </w:rPr>
        <w:t>задачи: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1) 6 – 2 = 4 (к.) во 2-й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>.;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2) 6 + 4 = 10 (</w:t>
      </w:r>
      <w:proofErr w:type="gramStart"/>
      <w:r w:rsidRPr="00B47CA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>.) всего.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B47CA4">
        <w:rPr>
          <w:rFonts w:ascii="Times New Roman" w:hAnsi="Times New Roman" w:cs="Times New Roman"/>
          <w:sz w:val="24"/>
          <w:szCs w:val="24"/>
        </w:rPr>
        <w:t xml:space="preserve"> 10 карандашей всего.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Или: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B47CA4">
        <w:rPr>
          <w:rFonts w:ascii="Times New Roman" w:hAnsi="Times New Roman" w:cs="Times New Roman"/>
          <w:sz w:val="24"/>
          <w:szCs w:val="24"/>
        </w:rPr>
        <w:t xml:space="preserve"> в двух коробках 10 карандашей.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47" name="Рисунок 3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Решение простых задач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Учащиеся решают  с а м о с т о я т е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задачу 2 (с. 21 в тетради № 2) с последующей  в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и м о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в е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к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Решение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Устно (с объяснением) решаются выражения, данные в задании 4 (с. 57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Опираясь на знание разрядного состава чисел и нумерации чисел 11–20, ученики находят значения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VII.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Чему учились на уроке?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Оцените свою работу.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E7549" w:rsidRPr="00B47CA4" w:rsidRDefault="00DE7549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DE7549" w:rsidRPr="00B4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7CA4"/>
    <w:rsid w:val="00B47CA4"/>
    <w:rsid w:val="00DE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4192</Words>
  <Characters>23901</Characters>
  <Application>Microsoft Office Word</Application>
  <DocSecurity>0</DocSecurity>
  <Lines>199</Lines>
  <Paragraphs>56</Paragraphs>
  <ScaleCrop>false</ScaleCrop>
  <Company>Reanimator Extreme Edition</Company>
  <LinksUpToDate>false</LinksUpToDate>
  <CharactersWithSpaces>28037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2010-07-06T16:14:00Z</dcterms:created>
  <dcterms:modified xsi:type="dcterms:W3CDTF">2010-07-06T16:16:00Z</dcterms:modified>
</cp:coreProperties>
</file>