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45E98" w14:textId="77777777" w:rsidR="00781E39" w:rsidRPr="000105F7" w:rsidRDefault="00781E39" w:rsidP="00781E39">
      <w:pPr>
        <w:pStyle w:val="a3"/>
        <w:spacing w:line="240" w:lineRule="auto"/>
        <w:ind w:left="-142" w:firstLine="540"/>
        <w:jc w:val="center"/>
        <w:rPr>
          <w:rFonts w:ascii="Century Gothic" w:hAnsi="Century Gothic"/>
          <w:b/>
          <w:color w:val="993366"/>
          <w:sz w:val="32"/>
          <w:szCs w:val="32"/>
          <w:lang w:eastAsia="en-US"/>
        </w:rPr>
      </w:pPr>
      <w:r>
        <w:rPr>
          <w:rFonts w:ascii="Century Gothic" w:hAnsi="Century Gothic"/>
          <w:b/>
          <w:color w:val="993366"/>
          <w:sz w:val="32"/>
          <w:szCs w:val="32"/>
          <w:lang w:eastAsia="en-US"/>
        </w:rPr>
        <w:t>Анализ р</w:t>
      </w:r>
      <w:r w:rsidRPr="000105F7">
        <w:rPr>
          <w:rFonts w:ascii="Century Gothic" w:hAnsi="Century Gothic"/>
          <w:b/>
          <w:color w:val="993366"/>
          <w:sz w:val="32"/>
          <w:szCs w:val="32"/>
          <w:lang w:eastAsia="en-US"/>
        </w:rPr>
        <w:t>езультат</w:t>
      </w:r>
      <w:r>
        <w:rPr>
          <w:rFonts w:ascii="Century Gothic" w:hAnsi="Century Gothic"/>
          <w:b/>
          <w:color w:val="993366"/>
          <w:sz w:val="32"/>
          <w:szCs w:val="32"/>
          <w:lang w:eastAsia="en-US"/>
        </w:rPr>
        <w:t>ов</w:t>
      </w:r>
      <w:r w:rsidRPr="000105F7">
        <w:rPr>
          <w:rFonts w:ascii="Century Gothic" w:hAnsi="Century Gothic"/>
          <w:b/>
          <w:color w:val="993366"/>
          <w:sz w:val="32"/>
          <w:szCs w:val="32"/>
          <w:lang w:eastAsia="en-US"/>
        </w:rPr>
        <w:t xml:space="preserve"> ЕГЭ-2020</w:t>
      </w:r>
    </w:p>
    <w:p w14:paraId="3CFDB85F" w14:textId="77777777" w:rsidR="00781E39" w:rsidRPr="000105F7" w:rsidRDefault="00781E39" w:rsidP="00781E39">
      <w:pPr>
        <w:shd w:val="clear" w:color="auto" w:fill="FFFFFF" w:themeFill="background1"/>
        <w:spacing w:after="0" w:line="240" w:lineRule="auto"/>
        <w:ind w:left="-142" w:firstLine="540"/>
        <w:jc w:val="both"/>
        <w:rPr>
          <w:rFonts w:ascii="Times New Roman" w:hAnsi="Times New Roman"/>
          <w:sz w:val="28"/>
          <w:szCs w:val="28"/>
        </w:rPr>
      </w:pPr>
      <w:r w:rsidRPr="000105F7">
        <w:rPr>
          <w:rFonts w:ascii="Times New Roman" w:hAnsi="Times New Roman"/>
          <w:sz w:val="28"/>
          <w:szCs w:val="28"/>
        </w:rPr>
        <w:t xml:space="preserve">Государственная итоговая аттестация позволяет дать объективную и независимую оценку качеству подготовки выпускников средней школы. </w:t>
      </w:r>
    </w:p>
    <w:p w14:paraId="6C96F577" w14:textId="7222CA7F" w:rsidR="00781E39" w:rsidRPr="000105F7" w:rsidRDefault="00781E39" w:rsidP="00781E39">
      <w:pPr>
        <w:pStyle w:val="a3"/>
        <w:shd w:val="clear" w:color="auto" w:fill="FFFFFF" w:themeFill="background1"/>
        <w:spacing w:line="240" w:lineRule="auto"/>
        <w:ind w:left="-142" w:firstLine="540"/>
        <w:rPr>
          <w:color w:val="993366"/>
          <w:sz w:val="32"/>
          <w:szCs w:val="32"/>
          <w:lang w:eastAsia="en-US"/>
        </w:rPr>
      </w:pPr>
      <w:r w:rsidRPr="000105F7">
        <w:rPr>
          <w:szCs w:val="28"/>
        </w:rPr>
        <w:t>В течение всего учебного года велась целенаправленная подготовка выпускников к сдаче ЕГЭ: ежемесячно проводились диагностические работы с целью выявления пробелов в знаниях учащихся, дополнительные занятия с учащимися, были созданы группы дополнительных занятий с целью успешной подготовки к поступлению в ВУЗы, учителя прошли краткосрочные курсы подготовки.</w:t>
      </w:r>
    </w:p>
    <w:p w14:paraId="7653D814" w14:textId="081EDD39" w:rsidR="00781E39" w:rsidRPr="000105F7" w:rsidRDefault="00781E39" w:rsidP="00781E39">
      <w:pPr>
        <w:shd w:val="clear" w:color="auto" w:fill="FFFFFF" w:themeFill="background1"/>
        <w:spacing w:after="0" w:line="240" w:lineRule="auto"/>
        <w:ind w:left="-142" w:firstLine="540"/>
        <w:jc w:val="both"/>
        <w:rPr>
          <w:rFonts w:ascii="Times New Roman" w:hAnsi="Times New Roman"/>
          <w:sz w:val="28"/>
          <w:szCs w:val="28"/>
        </w:rPr>
      </w:pPr>
      <w:r w:rsidRPr="000105F7">
        <w:rPr>
          <w:rFonts w:ascii="Times New Roman" w:hAnsi="Times New Roman"/>
          <w:sz w:val="28"/>
          <w:szCs w:val="28"/>
        </w:rPr>
        <w:t>Допуском выпускников к экзаменам в</w:t>
      </w:r>
      <w:r w:rsidR="006E24BD">
        <w:rPr>
          <w:rFonts w:ascii="Times New Roman" w:hAnsi="Times New Roman"/>
          <w:sz w:val="28"/>
          <w:szCs w:val="28"/>
        </w:rPr>
        <w:t xml:space="preserve"> </w:t>
      </w:r>
      <w:r w:rsidRPr="000105F7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0105F7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0105F7">
        <w:rPr>
          <w:rFonts w:ascii="Times New Roman" w:hAnsi="Times New Roman"/>
          <w:sz w:val="28"/>
          <w:szCs w:val="28"/>
        </w:rPr>
        <w:t xml:space="preserve"> учебном году стало </w:t>
      </w:r>
      <w:r>
        <w:rPr>
          <w:rFonts w:ascii="Times New Roman" w:hAnsi="Times New Roman"/>
          <w:sz w:val="28"/>
          <w:szCs w:val="28"/>
        </w:rPr>
        <w:t>И</w:t>
      </w:r>
      <w:r w:rsidRPr="000105F7">
        <w:rPr>
          <w:rFonts w:ascii="Times New Roman" w:hAnsi="Times New Roman"/>
          <w:sz w:val="28"/>
          <w:szCs w:val="28"/>
        </w:rPr>
        <w:t>тоговое сочинение, которое писал в декабре 201</w:t>
      </w:r>
      <w:r>
        <w:rPr>
          <w:rFonts w:ascii="Times New Roman" w:hAnsi="Times New Roman"/>
          <w:sz w:val="28"/>
          <w:szCs w:val="28"/>
        </w:rPr>
        <w:t>9</w:t>
      </w:r>
      <w:r w:rsidRPr="000105F7">
        <w:rPr>
          <w:rFonts w:ascii="Times New Roman" w:hAnsi="Times New Roman"/>
          <w:sz w:val="28"/>
          <w:szCs w:val="28"/>
        </w:rPr>
        <w:t xml:space="preserve"> года. С работой справились и получили «зачет» </w:t>
      </w:r>
      <w:r w:rsidR="006E24BD">
        <w:rPr>
          <w:rFonts w:ascii="Times New Roman" w:hAnsi="Times New Roman"/>
          <w:sz w:val="28"/>
          <w:szCs w:val="28"/>
        </w:rPr>
        <w:t>24</w:t>
      </w:r>
      <w:r w:rsidRPr="000105F7">
        <w:rPr>
          <w:rFonts w:ascii="Times New Roman" w:hAnsi="Times New Roman"/>
          <w:sz w:val="28"/>
          <w:szCs w:val="28"/>
        </w:rPr>
        <w:t xml:space="preserve"> выпускника. </w:t>
      </w:r>
      <w:r>
        <w:rPr>
          <w:rFonts w:ascii="Times New Roman" w:hAnsi="Times New Roman"/>
          <w:sz w:val="28"/>
          <w:szCs w:val="28"/>
        </w:rPr>
        <w:t>П</w:t>
      </w:r>
      <w:r w:rsidRPr="000105F7">
        <w:rPr>
          <w:rFonts w:ascii="Times New Roman" w:hAnsi="Times New Roman"/>
          <w:sz w:val="28"/>
          <w:szCs w:val="28"/>
        </w:rPr>
        <w:t>олучил</w:t>
      </w:r>
      <w:r>
        <w:rPr>
          <w:rFonts w:ascii="Times New Roman" w:hAnsi="Times New Roman"/>
          <w:sz w:val="28"/>
          <w:szCs w:val="28"/>
        </w:rPr>
        <w:t>и</w:t>
      </w:r>
      <w:r w:rsidRPr="00AE67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105F7">
        <w:rPr>
          <w:rFonts w:ascii="Times New Roman" w:hAnsi="Times New Roman"/>
          <w:sz w:val="28"/>
          <w:szCs w:val="28"/>
        </w:rPr>
        <w:t>незачет</w:t>
      </w:r>
      <w:r>
        <w:rPr>
          <w:rFonts w:ascii="Times New Roman" w:hAnsi="Times New Roman"/>
          <w:sz w:val="28"/>
          <w:szCs w:val="28"/>
        </w:rPr>
        <w:t>»</w:t>
      </w:r>
      <w:r w:rsidRPr="000105F7">
        <w:rPr>
          <w:rFonts w:ascii="Times New Roman" w:hAnsi="Times New Roman"/>
          <w:sz w:val="28"/>
          <w:szCs w:val="28"/>
        </w:rPr>
        <w:t xml:space="preserve"> и был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105F7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ы</w:t>
      </w:r>
      <w:r w:rsidRPr="000105F7">
        <w:rPr>
          <w:rFonts w:ascii="Times New Roman" w:hAnsi="Times New Roman"/>
          <w:sz w:val="28"/>
          <w:szCs w:val="28"/>
        </w:rPr>
        <w:t xml:space="preserve"> на пересдачу в феврале 20</w:t>
      </w:r>
      <w:r>
        <w:rPr>
          <w:rFonts w:ascii="Times New Roman" w:hAnsi="Times New Roman"/>
          <w:sz w:val="28"/>
          <w:szCs w:val="28"/>
        </w:rPr>
        <w:t>20</w:t>
      </w:r>
      <w:r w:rsidRPr="000105F7">
        <w:rPr>
          <w:rFonts w:ascii="Times New Roman" w:hAnsi="Times New Roman"/>
          <w:sz w:val="28"/>
          <w:szCs w:val="28"/>
        </w:rPr>
        <w:t xml:space="preserve"> года</w:t>
      </w:r>
      <w:r w:rsidRPr="00AE6735">
        <w:rPr>
          <w:rFonts w:ascii="Times New Roman" w:hAnsi="Times New Roman"/>
          <w:sz w:val="28"/>
          <w:szCs w:val="28"/>
        </w:rPr>
        <w:t xml:space="preserve"> </w:t>
      </w:r>
      <w:r w:rsidR="006E24BD">
        <w:rPr>
          <w:rFonts w:ascii="Times New Roman" w:hAnsi="Times New Roman"/>
          <w:sz w:val="28"/>
          <w:szCs w:val="28"/>
        </w:rPr>
        <w:t xml:space="preserve">Сержи Т и </w:t>
      </w:r>
      <w:proofErr w:type="spellStart"/>
      <w:r w:rsidR="006E24BD">
        <w:rPr>
          <w:rFonts w:ascii="Times New Roman" w:hAnsi="Times New Roman"/>
          <w:sz w:val="28"/>
          <w:szCs w:val="28"/>
        </w:rPr>
        <w:t>Кыргыс</w:t>
      </w:r>
      <w:proofErr w:type="spellEnd"/>
      <w:r w:rsidR="006E24BD">
        <w:rPr>
          <w:rFonts w:ascii="Times New Roman" w:hAnsi="Times New Roman"/>
          <w:sz w:val="28"/>
          <w:szCs w:val="28"/>
        </w:rPr>
        <w:t xml:space="preserve"> А</w:t>
      </w:r>
      <w:r w:rsidRPr="000105F7">
        <w:rPr>
          <w:rFonts w:ascii="Times New Roman" w:hAnsi="Times New Roman"/>
          <w:sz w:val="28"/>
          <w:szCs w:val="28"/>
        </w:rPr>
        <w:t>. Обучающи</w:t>
      </w:r>
      <w:r>
        <w:rPr>
          <w:rFonts w:ascii="Times New Roman" w:hAnsi="Times New Roman"/>
          <w:sz w:val="28"/>
          <w:szCs w:val="28"/>
        </w:rPr>
        <w:t>е</w:t>
      </w:r>
      <w:r w:rsidRPr="000105F7">
        <w:rPr>
          <w:rFonts w:ascii="Times New Roman" w:hAnsi="Times New Roman"/>
          <w:sz w:val="28"/>
          <w:szCs w:val="28"/>
        </w:rPr>
        <w:t>ся на пересдаче получил</w:t>
      </w:r>
      <w:r>
        <w:rPr>
          <w:rFonts w:ascii="Times New Roman" w:hAnsi="Times New Roman"/>
          <w:sz w:val="28"/>
          <w:szCs w:val="28"/>
        </w:rPr>
        <w:t>и</w:t>
      </w:r>
      <w:r w:rsidRPr="000105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105F7">
        <w:rPr>
          <w:rFonts w:ascii="Times New Roman" w:hAnsi="Times New Roman"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>»</w:t>
      </w:r>
      <w:r w:rsidRPr="000105F7">
        <w:rPr>
          <w:rFonts w:ascii="Times New Roman" w:hAnsi="Times New Roman"/>
          <w:sz w:val="28"/>
          <w:szCs w:val="28"/>
        </w:rPr>
        <w:t xml:space="preserve"> и был</w:t>
      </w:r>
      <w:r>
        <w:rPr>
          <w:rFonts w:ascii="Times New Roman" w:hAnsi="Times New Roman"/>
          <w:sz w:val="28"/>
          <w:szCs w:val="28"/>
        </w:rPr>
        <w:t>и</w:t>
      </w:r>
      <w:r w:rsidRPr="000105F7">
        <w:rPr>
          <w:rFonts w:ascii="Times New Roman" w:hAnsi="Times New Roman"/>
          <w:sz w:val="28"/>
          <w:szCs w:val="28"/>
        </w:rPr>
        <w:t xml:space="preserve"> допущен</w:t>
      </w:r>
      <w:r>
        <w:rPr>
          <w:rFonts w:ascii="Times New Roman" w:hAnsi="Times New Roman"/>
          <w:sz w:val="28"/>
          <w:szCs w:val="28"/>
        </w:rPr>
        <w:t>ы</w:t>
      </w:r>
      <w:r w:rsidRPr="000105F7">
        <w:rPr>
          <w:rFonts w:ascii="Times New Roman" w:hAnsi="Times New Roman"/>
          <w:sz w:val="28"/>
          <w:szCs w:val="28"/>
        </w:rPr>
        <w:t xml:space="preserve"> к ГИА в 20</w:t>
      </w:r>
      <w:r>
        <w:rPr>
          <w:rFonts w:ascii="Times New Roman" w:hAnsi="Times New Roman"/>
          <w:sz w:val="28"/>
          <w:szCs w:val="28"/>
        </w:rPr>
        <w:t>20</w:t>
      </w:r>
      <w:r w:rsidRPr="000105F7">
        <w:rPr>
          <w:rFonts w:ascii="Times New Roman" w:hAnsi="Times New Roman"/>
          <w:sz w:val="28"/>
          <w:szCs w:val="28"/>
        </w:rPr>
        <w:t xml:space="preserve"> году.</w:t>
      </w:r>
    </w:p>
    <w:p w14:paraId="09956F3B" w14:textId="4EDD5388" w:rsidR="00781E39" w:rsidRPr="000105F7" w:rsidRDefault="00781E39" w:rsidP="00781E39">
      <w:pPr>
        <w:shd w:val="clear" w:color="auto" w:fill="FFFFFF" w:themeFill="background1"/>
        <w:spacing w:after="0" w:line="240" w:lineRule="auto"/>
        <w:ind w:left="-142" w:firstLine="540"/>
        <w:jc w:val="both"/>
        <w:rPr>
          <w:rFonts w:ascii="Times New Roman" w:hAnsi="Times New Roman"/>
          <w:sz w:val="28"/>
          <w:szCs w:val="28"/>
        </w:rPr>
      </w:pPr>
      <w:r w:rsidRPr="000105F7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20</w:t>
      </w:r>
      <w:r w:rsidRPr="000105F7">
        <w:rPr>
          <w:rFonts w:ascii="Times New Roman" w:hAnsi="Times New Roman"/>
          <w:sz w:val="28"/>
          <w:szCs w:val="28"/>
        </w:rPr>
        <w:t xml:space="preserve"> году сдавали экзамены в форме и по материалам ЕГЭ </w:t>
      </w:r>
      <w:r w:rsidR="006E24BD">
        <w:rPr>
          <w:rFonts w:ascii="Times New Roman" w:hAnsi="Times New Roman"/>
          <w:sz w:val="28"/>
          <w:szCs w:val="28"/>
        </w:rPr>
        <w:t>23</w:t>
      </w:r>
      <w:r w:rsidRPr="000105F7">
        <w:rPr>
          <w:rFonts w:ascii="Times New Roman" w:hAnsi="Times New Roman"/>
          <w:sz w:val="28"/>
          <w:szCs w:val="28"/>
        </w:rPr>
        <w:t xml:space="preserve"> выпускников 11-х классов</w:t>
      </w:r>
      <w:r w:rsidR="006E24BD">
        <w:rPr>
          <w:rFonts w:ascii="Times New Roman" w:hAnsi="Times New Roman"/>
          <w:sz w:val="28"/>
          <w:szCs w:val="28"/>
        </w:rPr>
        <w:t xml:space="preserve"> из 26</w:t>
      </w:r>
      <w:r>
        <w:rPr>
          <w:rFonts w:ascii="Times New Roman" w:hAnsi="Times New Roman"/>
          <w:sz w:val="28"/>
          <w:szCs w:val="28"/>
        </w:rPr>
        <w:t xml:space="preserve">. </w:t>
      </w:r>
      <w:r w:rsidR="006E24B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6E24B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бучающи</w:t>
      </w:r>
      <w:r w:rsidR="006E24B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 не планировал</w:t>
      </w:r>
      <w:r w:rsidR="006E24B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поступление в ВУЗ, поэтому экзамены не сдавал</w:t>
      </w:r>
      <w:r w:rsidR="006E24B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4D8D691" w14:textId="77777777" w:rsidR="00781E39" w:rsidRPr="000105F7" w:rsidRDefault="00781E39" w:rsidP="00781E39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8"/>
          <w:szCs w:val="24"/>
        </w:rPr>
      </w:pPr>
    </w:p>
    <w:p w14:paraId="4DAC51FD" w14:textId="34BB0C36" w:rsidR="00781E39" w:rsidRPr="000105F7" w:rsidRDefault="00781E39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0105F7">
        <w:rPr>
          <w:rFonts w:ascii="Times New Roman" w:hAnsi="Times New Roman"/>
          <w:b/>
          <w:color w:val="993366"/>
          <w:sz w:val="28"/>
          <w:szCs w:val="28"/>
        </w:rPr>
        <w:t>Русский язык - итоги ЕГЭ:</w:t>
      </w:r>
    </w:p>
    <w:p w14:paraId="76E2D898" w14:textId="2D82B129" w:rsidR="00541BB0" w:rsidRPr="00541BB0" w:rsidRDefault="00781E39" w:rsidP="00541BB0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541BB0">
        <w:rPr>
          <w:rFonts w:ascii="Times New Roman" w:hAnsi="Times New Roman"/>
          <w:b/>
          <w:sz w:val="28"/>
          <w:szCs w:val="28"/>
        </w:rPr>
        <w:t xml:space="preserve">1. </w:t>
      </w:r>
      <w:r w:rsidR="006E24BD" w:rsidRPr="00541BB0">
        <w:rPr>
          <w:rFonts w:ascii="Times New Roman" w:hAnsi="Times New Roman"/>
          <w:b/>
          <w:sz w:val="28"/>
          <w:szCs w:val="28"/>
        </w:rPr>
        <w:t xml:space="preserve">Учитель русского языка </w:t>
      </w:r>
      <w:proofErr w:type="spellStart"/>
      <w:r w:rsidR="006E24BD" w:rsidRPr="00541BB0">
        <w:rPr>
          <w:rFonts w:ascii="Times New Roman" w:hAnsi="Times New Roman"/>
          <w:b/>
          <w:sz w:val="28"/>
          <w:szCs w:val="28"/>
        </w:rPr>
        <w:t>Шыырап</w:t>
      </w:r>
      <w:proofErr w:type="spellEnd"/>
      <w:r w:rsidR="006E24BD" w:rsidRPr="00541BB0">
        <w:rPr>
          <w:rFonts w:ascii="Times New Roman" w:hAnsi="Times New Roman"/>
          <w:b/>
          <w:sz w:val="28"/>
          <w:szCs w:val="28"/>
        </w:rPr>
        <w:t xml:space="preserve"> Ч.Ш. </w:t>
      </w:r>
      <w:r w:rsidRPr="00541BB0">
        <w:rPr>
          <w:rFonts w:ascii="Times New Roman" w:hAnsi="Times New Roman"/>
          <w:b/>
          <w:sz w:val="28"/>
          <w:szCs w:val="28"/>
        </w:rPr>
        <w:t xml:space="preserve"> </w:t>
      </w:r>
      <w:r w:rsidRPr="00541BB0">
        <w:rPr>
          <w:rFonts w:ascii="Times New Roman" w:hAnsi="Times New Roman"/>
          <w:sz w:val="28"/>
          <w:szCs w:val="28"/>
        </w:rPr>
        <w:t xml:space="preserve"> -сдавали ЕГЭ 2</w:t>
      </w:r>
      <w:r w:rsidR="006E24BD" w:rsidRPr="00541BB0">
        <w:rPr>
          <w:rFonts w:ascii="Times New Roman" w:hAnsi="Times New Roman"/>
          <w:sz w:val="28"/>
          <w:szCs w:val="28"/>
        </w:rPr>
        <w:t>3</w:t>
      </w:r>
      <w:r w:rsidRPr="00541BB0">
        <w:rPr>
          <w:rFonts w:ascii="Times New Roman" w:hAnsi="Times New Roman"/>
          <w:sz w:val="28"/>
          <w:szCs w:val="28"/>
        </w:rPr>
        <w:t xml:space="preserve"> выпускников 11 класса. Уровень обученности -</w:t>
      </w:r>
      <w:r w:rsidR="00541BB0" w:rsidRPr="00541BB0">
        <w:rPr>
          <w:rFonts w:ascii="Times New Roman" w:hAnsi="Times New Roman"/>
          <w:sz w:val="28"/>
          <w:szCs w:val="28"/>
        </w:rPr>
        <w:t xml:space="preserve"> </w:t>
      </w:r>
      <w:r w:rsidR="006E24BD" w:rsidRPr="00541BB0">
        <w:rPr>
          <w:rFonts w:ascii="Times New Roman" w:hAnsi="Times New Roman"/>
          <w:sz w:val="28"/>
          <w:szCs w:val="28"/>
        </w:rPr>
        <w:t>96</w:t>
      </w:r>
      <w:r w:rsidRPr="00541BB0">
        <w:rPr>
          <w:rFonts w:ascii="Times New Roman" w:hAnsi="Times New Roman"/>
          <w:sz w:val="28"/>
          <w:szCs w:val="28"/>
        </w:rPr>
        <w:t xml:space="preserve">%.  </w:t>
      </w:r>
      <w:r w:rsidR="00541BB0" w:rsidRPr="00541BB0">
        <w:rPr>
          <w:rFonts w:ascii="Times New Roman" w:hAnsi="Times New Roman"/>
          <w:sz w:val="28"/>
          <w:szCs w:val="28"/>
        </w:rPr>
        <w:t>3 о</w:t>
      </w:r>
      <w:r w:rsidRPr="00541BB0">
        <w:rPr>
          <w:rFonts w:ascii="Times New Roman" w:hAnsi="Times New Roman"/>
          <w:sz w:val="28"/>
          <w:szCs w:val="28"/>
        </w:rPr>
        <w:t>бучающихся набрали более 80 баллов.</w:t>
      </w:r>
      <w:r w:rsidR="006E24BD" w:rsidRPr="00541BB0">
        <w:rPr>
          <w:rFonts w:ascii="Times New Roman" w:hAnsi="Times New Roman"/>
          <w:sz w:val="28"/>
          <w:szCs w:val="28"/>
        </w:rPr>
        <w:t xml:space="preserve"> </w:t>
      </w:r>
      <w:r w:rsidRPr="00541BB0">
        <w:rPr>
          <w:rFonts w:ascii="Times New Roman" w:hAnsi="Times New Roman"/>
          <w:sz w:val="28"/>
          <w:szCs w:val="28"/>
        </w:rPr>
        <w:t xml:space="preserve">Средний балл </w:t>
      </w:r>
      <w:r w:rsidR="00541BB0" w:rsidRPr="00541BB0">
        <w:rPr>
          <w:rFonts w:ascii="Times New Roman" w:hAnsi="Times New Roman"/>
          <w:sz w:val="28"/>
          <w:szCs w:val="28"/>
        </w:rPr>
        <w:t xml:space="preserve">63 </w:t>
      </w:r>
      <w:r w:rsidRPr="00541BB0">
        <w:rPr>
          <w:rFonts w:ascii="Times New Roman" w:hAnsi="Times New Roman"/>
          <w:sz w:val="28"/>
          <w:szCs w:val="28"/>
        </w:rPr>
        <w:t>б.</w:t>
      </w:r>
      <w:r w:rsidR="00541BB0" w:rsidRPr="00541BB0">
        <w:rPr>
          <w:rFonts w:ascii="Times New Roman" w:hAnsi="Times New Roman"/>
          <w:sz w:val="28"/>
          <w:szCs w:val="28"/>
        </w:rPr>
        <w:t xml:space="preserve"> качество знаний 48%.</w:t>
      </w:r>
      <w:r w:rsidR="00541BB0">
        <w:rPr>
          <w:rFonts w:ascii="Times New Roman" w:hAnsi="Times New Roman"/>
          <w:sz w:val="28"/>
          <w:szCs w:val="28"/>
        </w:rPr>
        <w:t xml:space="preserve"> </w:t>
      </w:r>
      <w:r w:rsidRPr="00541BB0">
        <w:rPr>
          <w:rFonts w:ascii="Times New Roman" w:hAnsi="Times New Roman"/>
          <w:sz w:val="28"/>
          <w:szCs w:val="28"/>
        </w:rPr>
        <w:t xml:space="preserve">Средний балл по </w:t>
      </w:r>
      <w:r w:rsidR="00541BB0">
        <w:rPr>
          <w:rFonts w:ascii="Times New Roman" w:hAnsi="Times New Roman"/>
          <w:sz w:val="28"/>
          <w:szCs w:val="28"/>
        </w:rPr>
        <w:t>школе 68</w:t>
      </w:r>
      <w:r w:rsidRPr="00541BB0">
        <w:rPr>
          <w:rFonts w:ascii="Times New Roman" w:hAnsi="Times New Roman"/>
          <w:sz w:val="28"/>
          <w:szCs w:val="28"/>
        </w:rPr>
        <w:t xml:space="preserve"> б, что </w:t>
      </w:r>
      <w:r w:rsidR="00541BB0">
        <w:rPr>
          <w:rFonts w:ascii="Times New Roman" w:hAnsi="Times New Roman"/>
          <w:sz w:val="28"/>
          <w:szCs w:val="28"/>
        </w:rPr>
        <w:t>выше</w:t>
      </w:r>
      <w:r w:rsidRPr="00541BB0">
        <w:rPr>
          <w:rFonts w:ascii="Times New Roman" w:hAnsi="Times New Roman"/>
          <w:sz w:val="28"/>
          <w:szCs w:val="28"/>
        </w:rPr>
        <w:t xml:space="preserve"> на </w:t>
      </w:r>
      <w:r w:rsidR="00541BB0">
        <w:rPr>
          <w:rFonts w:ascii="Times New Roman" w:hAnsi="Times New Roman"/>
          <w:sz w:val="28"/>
          <w:szCs w:val="28"/>
        </w:rPr>
        <w:t>18</w:t>
      </w:r>
      <w:r w:rsidRPr="00541BB0">
        <w:rPr>
          <w:rFonts w:ascii="Times New Roman" w:hAnsi="Times New Roman"/>
          <w:sz w:val="28"/>
          <w:szCs w:val="28"/>
        </w:rPr>
        <w:t xml:space="preserve"> б., чем в прошлом г</w:t>
      </w:r>
      <w:r w:rsidR="00541BB0">
        <w:rPr>
          <w:rFonts w:ascii="Times New Roman" w:hAnsi="Times New Roman"/>
          <w:sz w:val="28"/>
          <w:szCs w:val="28"/>
        </w:rPr>
        <w:t>оду.</w:t>
      </w:r>
    </w:p>
    <w:p w14:paraId="3F1BF3EC" w14:textId="162A1B19" w:rsidR="00781E39" w:rsidRDefault="00781E39" w:rsidP="00781E39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32"/>
          <w:szCs w:val="32"/>
        </w:rPr>
      </w:pPr>
      <w:r w:rsidRPr="00AE6735">
        <w:rPr>
          <w:rFonts w:ascii="Times New Roman" w:hAnsi="Times New Roman"/>
          <w:b/>
          <w:color w:val="993366"/>
          <w:sz w:val="32"/>
          <w:szCs w:val="32"/>
        </w:rPr>
        <w:t>Результаты ЕГЭ по русскому языку</w:t>
      </w:r>
      <w:r w:rsidR="00A46FA9">
        <w:rPr>
          <w:rFonts w:ascii="Times New Roman" w:hAnsi="Times New Roman"/>
          <w:b/>
          <w:color w:val="993366"/>
          <w:sz w:val="32"/>
          <w:szCs w:val="32"/>
        </w:rPr>
        <w:t xml:space="preserve"> за последние 3 года (средний балл)</w:t>
      </w:r>
    </w:p>
    <w:p w14:paraId="478451FA" w14:textId="01F9FE47" w:rsidR="00A46FA9" w:rsidRPr="00AE6735" w:rsidRDefault="00A46FA9" w:rsidP="00781E39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32"/>
          <w:szCs w:val="32"/>
        </w:rPr>
      </w:pPr>
      <w:r>
        <w:rPr>
          <w:noProof/>
        </w:rPr>
        <w:drawing>
          <wp:inline distT="0" distB="0" distL="0" distR="0" wp14:anchorId="6E9C92B4" wp14:editId="09C820A5">
            <wp:extent cx="4254500" cy="22225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1715240-F359-40DB-8BC4-DB33F4B03A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E6980AC" w14:textId="3EA47C3F" w:rsidR="00781E39" w:rsidRPr="000105F7" w:rsidRDefault="00781E39" w:rsidP="00781E39">
      <w:pPr>
        <w:shd w:val="clear" w:color="auto" w:fill="FFFFFF" w:themeFill="background1"/>
        <w:spacing w:after="0" w:line="240" w:lineRule="auto"/>
        <w:jc w:val="center"/>
        <w:rPr>
          <w:b/>
          <w:color w:val="993366"/>
          <w:sz w:val="32"/>
          <w:szCs w:val="32"/>
        </w:rPr>
      </w:pPr>
    </w:p>
    <w:p w14:paraId="207A1B75" w14:textId="00A9FEB1" w:rsidR="00781E39" w:rsidRPr="00CB7A8A" w:rsidRDefault="00781E39" w:rsidP="00781E39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CB7A8A">
        <w:rPr>
          <w:rFonts w:ascii="Times New Roman" w:hAnsi="Times New Roman"/>
          <w:b/>
          <w:color w:val="993366"/>
          <w:sz w:val="28"/>
          <w:szCs w:val="28"/>
        </w:rPr>
        <w:t>Математика (профильный уровень) - итоги ЕГЭ:</w:t>
      </w:r>
    </w:p>
    <w:p w14:paraId="479BD8ED" w14:textId="7C4078DC" w:rsidR="00781E39" w:rsidRPr="002524F8" w:rsidRDefault="00A46FA9" w:rsidP="002524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b/>
          <w:sz w:val="28"/>
          <w:szCs w:val="28"/>
        </w:rPr>
        <w:t>Хумбун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С.И.</w:t>
      </w:r>
      <w:r w:rsidR="00781E39" w:rsidRPr="00895A07">
        <w:rPr>
          <w:rFonts w:ascii="Times New Roman" w:hAnsi="Times New Roman"/>
          <w:b/>
          <w:sz w:val="28"/>
          <w:szCs w:val="28"/>
        </w:rPr>
        <w:t xml:space="preserve"> – </w:t>
      </w:r>
      <w:r w:rsidR="00781E39" w:rsidRPr="00895A07">
        <w:rPr>
          <w:rFonts w:ascii="Times New Roman" w:hAnsi="Times New Roman"/>
          <w:sz w:val="28"/>
          <w:szCs w:val="28"/>
        </w:rPr>
        <w:t>сдавали ЕГЭ 1</w:t>
      </w:r>
      <w:r>
        <w:rPr>
          <w:rFonts w:ascii="Times New Roman" w:hAnsi="Times New Roman"/>
          <w:sz w:val="28"/>
          <w:szCs w:val="28"/>
        </w:rPr>
        <w:t>4</w:t>
      </w:r>
      <w:r w:rsidR="00781E39" w:rsidRPr="00895A07">
        <w:rPr>
          <w:rFonts w:ascii="Times New Roman" w:hAnsi="Times New Roman"/>
          <w:sz w:val="28"/>
          <w:szCs w:val="28"/>
        </w:rPr>
        <w:t xml:space="preserve"> выпускников</w:t>
      </w:r>
      <w:r w:rsidR="00781E39" w:rsidRPr="00895A07">
        <w:rPr>
          <w:rFonts w:ascii="Times New Roman" w:hAnsi="Times New Roman"/>
          <w:b/>
          <w:sz w:val="28"/>
          <w:szCs w:val="28"/>
        </w:rPr>
        <w:t xml:space="preserve"> 11 класса. </w:t>
      </w:r>
      <w:r w:rsidR="002524F8">
        <w:rPr>
          <w:rFonts w:ascii="Times New Roman" w:hAnsi="Times New Roman"/>
          <w:b/>
          <w:sz w:val="28"/>
          <w:szCs w:val="28"/>
        </w:rPr>
        <w:t xml:space="preserve"> </w:t>
      </w:r>
      <w:r w:rsidR="002524F8" w:rsidRPr="002524F8">
        <w:rPr>
          <w:rFonts w:ascii="Times New Roman" w:hAnsi="Times New Roman"/>
          <w:sz w:val="28"/>
          <w:szCs w:val="28"/>
        </w:rPr>
        <w:t xml:space="preserve">Уровень обученности </w:t>
      </w:r>
      <w:r w:rsidR="002524F8">
        <w:rPr>
          <w:rFonts w:ascii="Times New Roman" w:hAnsi="Times New Roman"/>
          <w:bCs/>
          <w:sz w:val="28"/>
          <w:szCs w:val="28"/>
        </w:rPr>
        <w:t xml:space="preserve">35,7%. </w:t>
      </w:r>
      <w:r w:rsidR="00781E39" w:rsidRPr="00C054ED">
        <w:rPr>
          <w:rFonts w:ascii="Times New Roman" w:hAnsi="Times New Roman"/>
          <w:bCs/>
          <w:sz w:val="28"/>
          <w:szCs w:val="28"/>
        </w:rPr>
        <w:t xml:space="preserve">Средний балл </w:t>
      </w:r>
      <w:r w:rsidR="00781E39">
        <w:rPr>
          <w:rFonts w:ascii="Times New Roman" w:hAnsi="Times New Roman"/>
          <w:bCs/>
          <w:sz w:val="28"/>
          <w:szCs w:val="28"/>
        </w:rPr>
        <w:t xml:space="preserve">в </w:t>
      </w:r>
      <w:r w:rsidRPr="00A46FA9">
        <w:rPr>
          <w:rFonts w:ascii="Times New Roman" w:hAnsi="Times New Roman"/>
          <w:sz w:val="28"/>
          <w:szCs w:val="28"/>
        </w:rPr>
        <w:t>классе</w:t>
      </w:r>
      <w:r w:rsidR="00781E39">
        <w:rPr>
          <w:rFonts w:ascii="Times New Roman" w:hAnsi="Times New Roman"/>
          <w:b/>
          <w:sz w:val="28"/>
          <w:szCs w:val="28"/>
        </w:rPr>
        <w:t xml:space="preserve"> </w:t>
      </w:r>
      <w:r w:rsidR="00781E39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26</w:t>
      </w:r>
      <w:r w:rsidR="00781E39">
        <w:rPr>
          <w:rFonts w:ascii="Times New Roman" w:hAnsi="Times New Roman"/>
          <w:b/>
          <w:sz w:val="28"/>
          <w:szCs w:val="28"/>
        </w:rPr>
        <w:t xml:space="preserve"> балл</w:t>
      </w:r>
      <w:r>
        <w:rPr>
          <w:rFonts w:ascii="Times New Roman" w:hAnsi="Times New Roman"/>
          <w:b/>
          <w:sz w:val="28"/>
          <w:szCs w:val="28"/>
        </w:rPr>
        <w:t>ов</w:t>
      </w:r>
      <w:r w:rsidR="00781E39">
        <w:rPr>
          <w:rFonts w:ascii="Times New Roman" w:hAnsi="Times New Roman"/>
          <w:sz w:val="28"/>
          <w:szCs w:val="28"/>
        </w:rPr>
        <w:t xml:space="preserve">, что ниже прошлого года на </w:t>
      </w:r>
      <w:r w:rsidR="002524F8">
        <w:rPr>
          <w:rFonts w:ascii="Times New Roman" w:hAnsi="Times New Roman"/>
          <w:sz w:val="28"/>
          <w:szCs w:val="28"/>
        </w:rPr>
        <w:t>21</w:t>
      </w:r>
      <w:r w:rsidR="00781E39">
        <w:rPr>
          <w:rFonts w:ascii="Times New Roman" w:hAnsi="Times New Roman"/>
          <w:sz w:val="28"/>
          <w:szCs w:val="28"/>
        </w:rPr>
        <w:t>б.</w:t>
      </w:r>
    </w:p>
    <w:p w14:paraId="40DDD650" w14:textId="2DFB1EAB" w:rsidR="00781E39" w:rsidRDefault="00781E39" w:rsidP="00781E39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32"/>
          <w:szCs w:val="32"/>
        </w:rPr>
      </w:pPr>
      <w:r w:rsidRPr="00AE6735">
        <w:rPr>
          <w:rFonts w:ascii="Times New Roman" w:hAnsi="Times New Roman"/>
          <w:b/>
          <w:color w:val="993366"/>
          <w:sz w:val="32"/>
          <w:szCs w:val="32"/>
        </w:rPr>
        <w:t xml:space="preserve">Результаты ЕГЭ по математике </w:t>
      </w:r>
      <w:r w:rsidR="002524F8">
        <w:rPr>
          <w:rFonts w:ascii="Times New Roman" w:hAnsi="Times New Roman"/>
          <w:b/>
          <w:color w:val="993366"/>
          <w:sz w:val="32"/>
          <w:szCs w:val="32"/>
        </w:rPr>
        <w:t>за последние 3 года (средний балл)</w:t>
      </w:r>
    </w:p>
    <w:p w14:paraId="0063C7C5" w14:textId="5A47986A" w:rsidR="00781E39" w:rsidRPr="002524F8" w:rsidRDefault="002524F8" w:rsidP="002524F8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6AFC733" wp14:editId="26BA75D8">
            <wp:extent cx="3956050" cy="2190750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E1715240-F359-40DB-8BC4-DB33F4B03A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EF37A4E" w14:textId="77777777" w:rsidR="00781E39" w:rsidRPr="00E92FF0" w:rsidRDefault="00781E39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E92FF0">
        <w:rPr>
          <w:rFonts w:ascii="Times New Roman" w:hAnsi="Times New Roman"/>
          <w:b/>
          <w:color w:val="943634" w:themeColor="accent2" w:themeShade="BF"/>
          <w:sz w:val="28"/>
          <w:szCs w:val="28"/>
        </w:rPr>
        <w:t>Химия</w:t>
      </w:r>
    </w:p>
    <w:p w14:paraId="16F6A118" w14:textId="14DC60E4" w:rsidR="00781E39" w:rsidRDefault="00781E39" w:rsidP="002524F8">
      <w:p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8979E5">
        <w:rPr>
          <w:rFonts w:ascii="Times New Roman" w:hAnsi="Times New Roman"/>
          <w:sz w:val="28"/>
          <w:szCs w:val="28"/>
        </w:rPr>
        <w:t xml:space="preserve">Учитель </w:t>
      </w:r>
      <w:r w:rsidR="002524F8">
        <w:rPr>
          <w:rFonts w:ascii="Times New Roman" w:hAnsi="Times New Roman"/>
          <w:sz w:val="28"/>
          <w:szCs w:val="28"/>
        </w:rPr>
        <w:t>–</w:t>
      </w:r>
      <w:r w:rsidRPr="008979E5">
        <w:rPr>
          <w:rFonts w:ascii="Times New Roman" w:hAnsi="Times New Roman"/>
          <w:sz w:val="28"/>
          <w:szCs w:val="28"/>
        </w:rPr>
        <w:t xml:space="preserve"> </w:t>
      </w:r>
      <w:r w:rsidR="002524F8">
        <w:rPr>
          <w:rFonts w:ascii="Times New Roman" w:hAnsi="Times New Roman"/>
          <w:sz w:val="28"/>
          <w:szCs w:val="28"/>
        </w:rPr>
        <w:t>Август-</w:t>
      </w:r>
      <w:proofErr w:type="spellStart"/>
      <w:r w:rsidR="002524F8">
        <w:rPr>
          <w:rFonts w:ascii="Times New Roman" w:hAnsi="Times New Roman"/>
          <w:sz w:val="28"/>
          <w:szCs w:val="28"/>
        </w:rPr>
        <w:t>оол</w:t>
      </w:r>
      <w:proofErr w:type="spellEnd"/>
      <w:r w:rsidR="002524F8">
        <w:rPr>
          <w:rFonts w:ascii="Times New Roman" w:hAnsi="Times New Roman"/>
          <w:sz w:val="28"/>
          <w:szCs w:val="28"/>
        </w:rPr>
        <w:t xml:space="preserve"> Л.М.</w:t>
      </w:r>
      <w:r w:rsidRPr="008979E5">
        <w:rPr>
          <w:rFonts w:ascii="Times New Roman" w:hAnsi="Times New Roman"/>
          <w:sz w:val="28"/>
          <w:szCs w:val="28"/>
        </w:rPr>
        <w:t xml:space="preserve"> Сдавали ЕГЭ </w:t>
      </w:r>
      <w:r w:rsidR="002524F8">
        <w:rPr>
          <w:rFonts w:ascii="Times New Roman" w:hAnsi="Times New Roman"/>
          <w:sz w:val="28"/>
          <w:szCs w:val="28"/>
        </w:rPr>
        <w:t>8</w:t>
      </w:r>
      <w:r w:rsidRPr="008979E5">
        <w:rPr>
          <w:rFonts w:ascii="Times New Roman" w:hAnsi="Times New Roman"/>
          <w:sz w:val="28"/>
          <w:szCs w:val="28"/>
        </w:rPr>
        <w:t xml:space="preserve"> выпускников 11-х класс</w:t>
      </w:r>
      <w:r w:rsidR="002524F8">
        <w:rPr>
          <w:rFonts w:ascii="Times New Roman" w:hAnsi="Times New Roman"/>
          <w:sz w:val="28"/>
          <w:szCs w:val="28"/>
        </w:rPr>
        <w:t>а</w:t>
      </w:r>
      <w:r w:rsidRPr="008979E5">
        <w:rPr>
          <w:rFonts w:ascii="Times New Roman" w:hAnsi="Times New Roman"/>
          <w:sz w:val="28"/>
          <w:szCs w:val="28"/>
        </w:rPr>
        <w:t xml:space="preserve">. </w:t>
      </w:r>
      <w:r w:rsidRPr="002524F8">
        <w:rPr>
          <w:rFonts w:ascii="Times New Roman" w:hAnsi="Times New Roman"/>
          <w:i/>
          <w:sz w:val="28"/>
          <w:szCs w:val="28"/>
        </w:rPr>
        <w:t>Средний балл 5</w:t>
      </w:r>
      <w:r w:rsidR="002524F8" w:rsidRPr="002524F8">
        <w:rPr>
          <w:rFonts w:ascii="Times New Roman" w:hAnsi="Times New Roman"/>
          <w:i/>
          <w:sz w:val="28"/>
          <w:szCs w:val="28"/>
        </w:rPr>
        <w:t xml:space="preserve">5 </w:t>
      </w:r>
      <w:r w:rsidRPr="002524F8">
        <w:rPr>
          <w:rFonts w:ascii="Times New Roman" w:hAnsi="Times New Roman"/>
          <w:sz w:val="28"/>
          <w:szCs w:val="28"/>
        </w:rPr>
        <w:t>б.</w:t>
      </w:r>
      <w:r w:rsidR="00C8017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8017E">
        <w:rPr>
          <w:rFonts w:ascii="Times New Roman" w:hAnsi="Times New Roman"/>
          <w:sz w:val="28"/>
          <w:szCs w:val="28"/>
        </w:rPr>
        <w:t>выше</w:t>
      </w:r>
      <w:proofErr w:type="gramEnd"/>
      <w:r w:rsidR="00C8017E">
        <w:rPr>
          <w:rFonts w:ascii="Times New Roman" w:hAnsi="Times New Roman"/>
          <w:sz w:val="28"/>
          <w:szCs w:val="28"/>
        </w:rPr>
        <w:t xml:space="preserve"> чем прошлый год на 22б.</w:t>
      </w:r>
      <w:r w:rsidRPr="008979E5">
        <w:rPr>
          <w:rFonts w:ascii="Times New Roman" w:hAnsi="Times New Roman"/>
          <w:sz w:val="28"/>
          <w:szCs w:val="28"/>
        </w:rPr>
        <w:t xml:space="preserve"> Уровень обученности -</w:t>
      </w:r>
      <w:r w:rsidR="002524F8">
        <w:rPr>
          <w:rFonts w:ascii="Times New Roman" w:hAnsi="Times New Roman"/>
          <w:sz w:val="28"/>
          <w:szCs w:val="28"/>
        </w:rPr>
        <w:t>87,5</w:t>
      </w:r>
      <w:r w:rsidRPr="008979E5">
        <w:rPr>
          <w:rFonts w:ascii="Times New Roman" w:hAnsi="Times New Roman"/>
          <w:sz w:val="28"/>
          <w:szCs w:val="28"/>
        </w:rPr>
        <w:t xml:space="preserve">%.  </w:t>
      </w:r>
    </w:p>
    <w:p w14:paraId="6D5BBF0B" w14:textId="5791A09E" w:rsidR="002524F8" w:rsidRPr="00D940A9" w:rsidRDefault="002524F8" w:rsidP="002524F8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D940A9">
        <w:rPr>
          <w:rFonts w:ascii="Times New Roman" w:hAnsi="Times New Roman"/>
          <w:b/>
          <w:color w:val="993366"/>
          <w:sz w:val="28"/>
          <w:szCs w:val="28"/>
        </w:rPr>
        <w:t xml:space="preserve">Результаты ЕГЭ по </w:t>
      </w:r>
      <w:r w:rsidR="00D940A9">
        <w:rPr>
          <w:rFonts w:ascii="Times New Roman" w:hAnsi="Times New Roman"/>
          <w:b/>
          <w:color w:val="993366"/>
          <w:sz w:val="28"/>
          <w:szCs w:val="28"/>
        </w:rPr>
        <w:t>химии</w:t>
      </w:r>
      <w:r w:rsidRPr="00D940A9">
        <w:rPr>
          <w:rFonts w:ascii="Times New Roman" w:hAnsi="Times New Roman"/>
          <w:b/>
          <w:color w:val="993366"/>
          <w:sz w:val="28"/>
          <w:szCs w:val="28"/>
        </w:rPr>
        <w:t xml:space="preserve"> за последние 3 года (средний балл)</w:t>
      </w:r>
    </w:p>
    <w:p w14:paraId="3FBF9D11" w14:textId="77777777" w:rsidR="002524F8" w:rsidRPr="00DB7656" w:rsidRDefault="002524F8" w:rsidP="00D940A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8EDCAE" w14:textId="3B6292DE" w:rsidR="00781E39" w:rsidRDefault="002524F8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>
        <w:rPr>
          <w:noProof/>
        </w:rPr>
        <w:drawing>
          <wp:inline distT="0" distB="0" distL="0" distR="0" wp14:anchorId="4FA933F3" wp14:editId="554198DD">
            <wp:extent cx="4362450" cy="2520950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E1715240-F359-40DB-8BC4-DB33F4B03A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B4B337" w14:textId="77777777" w:rsidR="00781E39" w:rsidRDefault="00781E39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</w:p>
    <w:p w14:paraId="444BFAB4" w14:textId="01CBFF7A" w:rsidR="00781E39" w:rsidRPr="00D14E40" w:rsidRDefault="00781E39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  <w:highlight w:val="yellow"/>
        </w:rPr>
      </w:pPr>
      <w:r w:rsidRPr="004976C3">
        <w:rPr>
          <w:rFonts w:ascii="Times New Roman" w:hAnsi="Times New Roman"/>
          <w:b/>
          <w:color w:val="943634" w:themeColor="accent2" w:themeShade="BF"/>
          <w:sz w:val="28"/>
          <w:szCs w:val="28"/>
        </w:rPr>
        <w:t>Биология:</w:t>
      </w:r>
    </w:p>
    <w:p w14:paraId="31DDAE4C" w14:textId="3EEFC0B1" w:rsidR="00781E39" w:rsidRDefault="00D940A9" w:rsidP="00781E39">
      <w:pPr>
        <w:shd w:val="clear" w:color="auto" w:fill="FFFFFF" w:themeFill="background1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Учитель </w:t>
      </w:r>
      <w:proofErr w:type="spellStart"/>
      <w:r>
        <w:rPr>
          <w:rFonts w:ascii="Times New Roman" w:hAnsi="Times New Roman"/>
          <w:sz w:val="28"/>
          <w:szCs w:val="28"/>
        </w:rPr>
        <w:t>Чыпсын</w:t>
      </w:r>
      <w:proofErr w:type="spellEnd"/>
      <w:r>
        <w:rPr>
          <w:rFonts w:ascii="Times New Roman" w:hAnsi="Times New Roman"/>
          <w:sz w:val="28"/>
          <w:szCs w:val="28"/>
        </w:rPr>
        <w:t xml:space="preserve"> О.Ш.</w:t>
      </w:r>
      <w:r w:rsidR="00781E39">
        <w:rPr>
          <w:rFonts w:ascii="Times New Roman" w:hAnsi="Times New Roman"/>
          <w:sz w:val="28"/>
          <w:szCs w:val="28"/>
        </w:rPr>
        <w:t xml:space="preserve"> </w:t>
      </w:r>
      <w:r w:rsidR="00781E39" w:rsidRPr="004976C3">
        <w:rPr>
          <w:rFonts w:ascii="Times New Roman" w:hAnsi="Times New Roman"/>
          <w:sz w:val="28"/>
          <w:szCs w:val="28"/>
        </w:rPr>
        <w:t>-</w:t>
      </w:r>
      <w:r w:rsidR="00781E39">
        <w:rPr>
          <w:rFonts w:ascii="Times New Roman" w:hAnsi="Times New Roman"/>
          <w:sz w:val="28"/>
          <w:szCs w:val="28"/>
        </w:rPr>
        <w:t xml:space="preserve"> </w:t>
      </w:r>
      <w:r w:rsidR="00781E39" w:rsidRPr="004976C3">
        <w:rPr>
          <w:rFonts w:ascii="Times New Roman" w:hAnsi="Times New Roman"/>
          <w:sz w:val="28"/>
          <w:szCs w:val="28"/>
        </w:rPr>
        <w:t xml:space="preserve">сдавали ЕГЭ </w:t>
      </w:r>
      <w:r>
        <w:rPr>
          <w:rFonts w:ascii="Times New Roman" w:hAnsi="Times New Roman"/>
          <w:sz w:val="28"/>
          <w:szCs w:val="28"/>
        </w:rPr>
        <w:t>8</w:t>
      </w:r>
      <w:r w:rsidR="00781E39" w:rsidRPr="004976C3">
        <w:rPr>
          <w:rFonts w:ascii="Times New Roman" w:hAnsi="Times New Roman"/>
          <w:sz w:val="28"/>
          <w:szCs w:val="28"/>
        </w:rPr>
        <w:t xml:space="preserve"> выпускников 11 класс</w:t>
      </w:r>
      <w:r>
        <w:rPr>
          <w:rFonts w:ascii="Times New Roman" w:hAnsi="Times New Roman"/>
          <w:sz w:val="28"/>
          <w:szCs w:val="28"/>
        </w:rPr>
        <w:t>а</w:t>
      </w:r>
      <w:r w:rsidR="00781E39" w:rsidRPr="004976C3">
        <w:rPr>
          <w:rFonts w:ascii="Times New Roman" w:hAnsi="Times New Roman"/>
          <w:sz w:val="28"/>
          <w:szCs w:val="28"/>
        </w:rPr>
        <w:t xml:space="preserve">. </w:t>
      </w:r>
      <w:r w:rsidR="00781E39" w:rsidRPr="00D940A9">
        <w:rPr>
          <w:rFonts w:ascii="Times New Roman" w:hAnsi="Times New Roman"/>
          <w:sz w:val="28"/>
          <w:szCs w:val="28"/>
        </w:rPr>
        <w:t>Средний балл:5</w:t>
      </w:r>
      <w:r>
        <w:rPr>
          <w:rFonts w:ascii="Times New Roman" w:hAnsi="Times New Roman"/>
          <w:sz w:val="28"/>
          <w:szCs w:val="28"/>
        </w:rPr>
        <w:t>5</w:t>
      </w:r>
      <w:r w:rsidR="00781E39" w:rsidRPr="00D940A9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, что выше на 1 балл чем в прошлый год. Успеваемость 100%.</w:t>
      </w:r>
      <w:r w:rsidR="00781E39">
        <w:rPr>
          <w:rFonts w:ascii="Times New Roman" w:hAnsi="Times New Roman"/>
          <w:sz w:val="28"/>
          <w:szCs w:val="28"/>
        </w:rPr>
        <w:t xml:space="preserve"> </w:t>
      </w:r>
    </w:p>
    <w:p w14:paraId="20D33037" w14:textId="3ACC1C1E" w:rsidR="00D940A9" w:rsidRPr="00D940A9" w:rsidRDefault="00D940A9" w:rsidP="00D940A9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993366"/>
          <w:sz w:val="28"/>
          <w:szCs w:val="28"/>
        </w:rPr>
      </w:pPr>
      <w:r w:rsidRPr="00D940A9">
        <w:rPr>
          <w:rFonts w:ascii="Times New Roman" w:hAnsi="Times New Roman"/>
          <w:b/>
          <w:color w:val="993366"/>
          <w:sz w:val="28"/>
          <w:szCs w:val="28"/>
        </w:rPr>
        <w:t xml:space="preserve">Результаты ЕГЭ по </w:t>
      </w:r>
      <w:r>
        <w:rPr>
          <w:rFonts w:ascii="Times New Roman" w:hAnsi="Times New Roman"/>
          <w:b/>
          <w:color w:val="993366"/>
          <w:sz w:val="28"/>
          <w:szCs w:val="28"/>
        </w:rPr>
        <w:t>биологии</w:t>
      </w:r>
      <w:r w:rsidRPr="00D940A9">
        <w:rPr>
          <w:rFonts w:ascii="Times New Roman" w:hAnsi="Times New Roman"/>
          <w:b/>
          <w:color w:val="993366"/>
          <w:sz w:val="28"/>
          <w:szCs w:val="28"/>
        </w:rPr>
        <w:t xml:space="preserve"> за последние 3 года (средний балл)</w:t>
      </w:r>
    </w:p>
    <w:p w14:paraId="18C38BB4" w14:textId="77777777" w:rsidR="00D940A9" w:rsidRPr="004976C3" w:rsidRDefault="00D940A9" w:rsidP="00781E39">
      <w:pPr>
        <w:shd w:val="clear" w:color="auto" w:fill="FFFFFF" w:themeFill="background1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14:paraId="20746A76" w14:textId="60991CE2" w:rsidR="00781E39" w:rsidRDefault="00D940A9" w:rsidP="00D940A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  <w:u w:val="single"/>
        </w:rPr>
      </w:pPr>
      <w:r>
        <w:rPr>
          <w:noProof/>
        </w:rPr>
        <w:drawing>
          <wp:inline distT="0" distB="0" distL="0" distR="0" wp14:anchorId="6CF6013C" wp14:editId="2CE0FCCA">
            <wp:extent cx="3784600" cy="1949450"/>
            <wp:effectExtent l="0" t="0" r="0" b="0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E1715240-F359-40DB-8BC4-DB33F4B03A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92DEDC6" w14:textId="77777777" w:rsidR="00781E39" w:rsidRPr="00F66796" w:rsidRDefault="00781E39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  <w:highlight w:val="yellow"/>
        </w:rPr>
      </w:pPr>
    </w:p>
    <w:p w14:paraId="62078BCF" w14:textId="77777777" w:rsidR="00781E39" w:rsidRPr="004F1753" w:rsidRDefault="00781E39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4F1753">
        <w:rPr>
          <w:rFonts w:ascii="Times New Roman" w:hAnsi="Times New Roman"/>
          <w:b/>
          <w:color w:val="993366"/>
          <w:sz w:val="28"/>
          <w:szCs w:val="28"/>
        </w:rPr>
        <w:lastRenderedPageBreak/>
        <w:t>Физика - итоги ЕГЭ в 20</w:t>
      </w:r>
      <w:r>
        <w:rPr>
          <w:rFonts w:ascii="Times New Roman" w:hAnsi="Times New Roman"/>
          <w:b/>
          <w:color w:val="993366"/>
          <w:sz w:val="28"/>
          <w:szCs w:val="28"/>
        </w:rPr>
        <w:t>20</w:t>
      </w:r>
      <w:r w:rsidRPr="004F1753">
        <w:rPr>
          <w:rFonts w:ascii="Times New Roman" w:hAnsi="Times New Roman"/>
          <w:b/>
          <w:color w:val="993366"/>
          <w:sz w:val="28"/>
          <w:szCs w:val="28"/>
        </w:rPr>
        <w:t xml:space="preserve"> году</w:t>
      </w:r>
    </w:p>
    <w:p w14:paraId="568B7DF5" w14:textId="2A8F5CF5" w:rsidR="00781E39" w:rsidRPr="00D940A9" w:rsidRDefault="00781E39" w:rsidP="00781E39">
      <w:pPr>
        <w:shd w:val="clear" w:color="auto" w:fill="FFFFFF" w:themeFill="background1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4F1753">
        <w:rPr>
          <w:rFonts w:ascii="Times New Roman" w:hAnsi="Times New Roman"/>
          <w:sz w:val="28"/>
          <w:szCs w:val="28"/>
        </w:rPr>
        <w:t xml:space="preserve"> </w:t>
      </w:r>
      <w:r w:rsidR="00D940A9">
        <w:rPr>
          <w:rFonts w:ascii="Times New Roman" w:hAnsi="Times New Roman"/>
          <w:sz w:val="28"/>
          <w:szCs w:val="28"/>
        </w:rPr>
        <w:tab/>
      </w:r>
      <w:r w:rsidRPr="004F1753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="00D940A9">
        <w:rPr>
          <w:rFonts w:ascii="Times New Roman" w:hAnsi="Times New Roman"/>
          <w:sz w:val="28"/>
          <w:szCs w:val="28"/>
        </w:rPr>
        <w:t>Магбын</w:t>
      </w:r>
      <w:proofErr w:type="spellEnd"/>
      <w:r w:rsidR="00D940A9">
        <w:rPr>
          <w:rFonts w:ascii="Times New Roman" w:hAnsi="Times New Roman"/>
          <w:sz w:val="28"/>
          <w:szCs w:val="28"/>
        </w:rPr>
        <w:t xml:space="preserve"> А.А.</w:t>
      </w:r>
      <w:r w:rsidRPr="004F1753">
        <w:rPr>
          <w:rFonts w:ascii="Times New Roman" w:hAnsi="Times New Roman"/>
          <w:sz w:val="28"/>
          <w:szCs w:val="28"/>
        </w:rPr>
        <w:t xml:space="preserve">. - сдавали ЕГЭ </w:t>
      </w:r>
      <w:r w:rsidR="00D940A9">
        <w:rPr>
          <w:rFonts w:ascii="Times New Roman" w:hAnsi="Times New Roman"/>
          <w:sz w:val="28"/>
          <w:szCs w:val="28"/>
        </w:rPr>
        <w:t>3</w:t>
      </w:r>
      <w:r w:rsidRPr="004F1753">
        <w:rPr>
          <w:rFonts w:ascii="Times New Roman" w:hAnsi="Times New Roman"/>
          <w:sz w:val="28"/>
          <w:szCs w:val="28"/>
        </w:rPr>
        <w:t xml:space="preserve"> выпускников 1</w:t>
      </w:r>
      <w:r w:rsidR="00D940A9">
        <w:rPr>
          <w:rFonts w:ascii="Times New Roman" w:hAnsi="Times New Roman"/>
          <w:sz w:val="28"/>
          <w:szCs w:val="28"/>
        </w:rPr>
        <w:t>1</w:t>
      </w:r>
      <w:r w:rsidRPr="004F1753">
        <w:rPr>
          <w:rFonts w:ascii="Times New Roman" w:hAnsi="Times New Roman"/>
          <w:sz w:val="28"/>
          <w:szCs w:val="28"/>
        </w:rPr>
        <w:t xml:space="preserve"> класса, </w:t>
      </w:r>
      <w:r w:rsidRPr="00D940A9">
        <w:rPr>
          <w:rFonts w:ascii="Times New Roman" w:hAnsi="Times New Roman"/>
          <w:sz w:val="28"/>
          <w:szCs w:val="28"/>
        </w:rPr>
        <w:t xml:space="preserve">средний балл </w:t>
      </w:r>
      <w:r w:rsidR="00D940A9" w:rsidRPr="00D940A9">
        <w:rPr>
          <w:rFonts w:ascii="Times New Roman" w:hAnsi="Times New Roman"/>
          <w:sz w:val="28"/>
          <w:szCs w:val="28"/>
        </w:rPr>
        <w:t>34</w:t>
      </w:r>
      <w:r w:rsidR="005C1D4E">
        <w:rPr>
          <w:rFonts w:ascii="Times New Roman" w:hAnsi="Times New Roman"/>
          <w:sz w:val="28"/>
          <w:szCs w:val="28"/>
        </w:rPr>
        <w:t xml:space="preserve">, ниже на 1 балл чем прошлый год. </w:t>
      </w:r>
      <w:r w:rsidR="00D940A9" w:rsidRPr="00D940A9">
        <w:rPr>
          <w:rFonts w:ascii="Times New Roman" w:hAnsi="Times New Roman"/>
          <w:sz w:val="28"/>
          <w:szCs w:val="28"/>
        </w:rPr>
        <w:t>Успеваемость 33,3.</w:t>
      </w:r>
    </w:p>
    <w:p w14:paraId="435F85C9" w14:textId="5788D544" w:rsidR="00D940A9" w:rsidRPr="00D940A9" w:rsidRDefault="00D940A9" w:rsidP="00D940A9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28"/>
          <w:szCs w:val="28"/>
        </w:rPr>
      </w:pPr>
      <w:bookmarkStart w:id="0" w:name="_Hlk57346727"/>
      <w:r w:rsidRPr="00D940A9">
        <w:rPr>
          <w:rFonts w:ascii="Times New Roman" w:hAnsi="Times New Roman"/>
          <w:b/>
          <w:color w:val="993366"/>
          <w:sz w:val="28"/>
          <w:szCs w:val="28"/>
        </w:rPr>
        <w:t xml:space="preserve">Результаты ЕГЭ по </w:t>
      </w:r>
      <w:r>
        <w:rPr>
          <w:rFonts w:ascii="Times New Roman" w:hAnsi="Times New Roman"/>
          <w:b/>
          <w:color w:val="993366"/>
          <w:sz w:val="28"/>
          <w:szCs w:val="28"/>
        </w:rPr>
        <w:t>физике</w:t>
      </w:r>
      <w:r w:rsidRPr="00D940A9">
        <w:rPr>
          <w:rFonts w:ascii="Times New Roman" w:hAnsi="Times New Roman"/>
          <w:b/>
          <w:color w:val="993366"/>
          <w:sz w:val="28"/>
          <w:szCs w:val="28"/>
        </w:rPr>
        <w:t xml:space="preserve"> за последние 3 года (средний балл)</w:t>
      </w:r>
    </w:p>
    <w:bookmarkEnd w:id="0"/>
    <w:p w14:paraId="0A50FA27" w14:textId="6C02CA64" w:rsidR="00781E39" w:rsidRDefault="00781E39" w:rsidP="00781E39">
      <w:pPr>
        <w:shd w:val="clear" w:color="auto" w:fill="FFFFFF" w:themeFill="background1"/>
        <w:spacing w:after="0" w:line="240" w:lineRule="auto"/>
        <w:ind w:left="-709"/>
        <w:jc w:val="both"/>
        <w:rPr>
          <w:rFonts w:ascii="Times New Roman" w:hAnsi="Times New Roman"/>
          <w:sz w:val="28"/>
          <w:szCs w:val="24"/>
        </w:rPr>
      </w:pPr>
    </w:p>
    <w:p w14:paraId="5F99582C" w14:textId="792F3047" w:rsidR="00781E39" w:rsidRDefault="00D940A9" w:rsidP="00D940A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993366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225C0683" wp14:editId="6BD7F303">
            <wp:extent cx="4032250" cy="2165350"/>
            <wp:effectExtent l="0" t="0" r="0" b="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E1715240-F359-40DB-8BC4-DB33F4B03A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D87E0F" w14:textId="4EEE7607" w:rsidR="00781E39" w:rsidRPr="00CC7EFA" w:rsidRDefault="00D940A9" w:rsidP="00781E3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993366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993366"/>
          <w:sz w:val="28"/>
          <w:szCs w:val="28"/>
        </w:rPr>
        <w:t xml:space="preserve">География </w:t>
      </w:r>
      <w:r w:rsidR="00781E39" w:rsidRPr="00CC7EFA">
        <w:rPr>
          <w:rFonts w:ascii="Times New Roman" w:hAnsi="Times New Roman"/>
          <w:b/>
          <w:color w:val="993366"/>
          <w:sz w:val="28"/>
          <w:szCs w:val="28"/>
        </w:rPr>
        <w:t xml:space="preserve"> -</w:t>
      </w:r>
      <w:proofErr w:type="gramEnd"/>
      <w:r w:rsidR="00781E39" w:rsidRPr="00CC7EFA">
        <w:rPr>
          <w:rFonts w:ascii="Times New Roman" w:hAnsi="Times New Roman"/>
          <w:b/>
          <w:color w:val="993366"/>
          <w:sz w:val="28"/>
          <w:szCs w:val="28"/>
        </w:rPr>
        <w:t xml:space="preserve"> итоги ЕГЭ по учителям:</w:t>
      </w:r>
    </w:p>
    <w:p w14:paraId="3A022B35" w14:textId="75A3906A" w:rsidR="00781E39" w:rsidRDefault="00D940A9" w:rsidP="00033D8A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Балган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М.А</w:t>
      </w:r>
      <w:r w:rsidR="00781E39" w:rsidRPr="00CC7EFA">
        <w:rPr>
          <w:rFonts w:ascii="Times New Roman" w:hAnsi="Times New Roman"/>
          <w:color w:val="000000"/>
          <w:sz w:val="28"/>
          <w:szCs w:val="28"/>
        </w:rPr>
        <w:t xml:space="preserve">.- сдавали ЕГЭ </w:t>
      </w:r>
      <w:r w:rsidR="005C1D4E">
        <w:rPr>
          <w:rFonts w:ascii="Times New Roman" w:hAnsi="Times New Roman"/>
          <w:color w:val="000000"/>
          <w:sz w:val="28"/>
          <w:szCs w:val="28"/>
        </w:rPr>
        <w:t xml:space="preserve">4 </w:t>
      </w:r>
      <w:r w:rsidR="00781E39" w:rsidRPr="00CC7EFA">
        <w:rPr>
          <w:rFonts w:ascii="Times New Roman" w:hAnsi="Times New Roman"/>
          <w:color w:val="000000"/>
          <w:sz w:val="28"/>
          <w:szCs w:val="28"/>
        </w:rPr>
        <w:t xml:space="preserve">выпускников. Средний балл – </w:t>
      </w:r>
      <w:r w:rsidR="005C1D4E">
        <w:rPr>
          <w:rFonts w:ascii="Times New Roman" w:hAnsi="Times New Roman"/>
          <w:color w:val="000000"/>
          <w:sz w:val="28"/>
          <w:szCs w:val="28"/>
        </w:rPr>
        <w:t>4</w:t>
      </w:r>
      <w:r w:rsidR="00033D8A">
        <w:rPr>
          <w:rFonts w:ascii="Times New Roman" w:hAnsi="Times New Roman"/>
          <w:color w:val="000000"/>
          <w:sz w:val="28"/>
          <w:szCs w:val="28"/>
        </w:rPr>
        <w:t xml:space="preserve">9, ниже на 2 балла, чем прошлый год. </w:t>
      </w:r>
      <w:r w:rsidR="00781E39" w:rsidRPr="00CC7EFA">
        <w:rPr>
          <w:rFonts w:ascii="Times New Roman" w:hAnsi="Times New Roman"/>
          <w:color w:val="000000"/>
          <w:sz w:val="28"/>
          <w:szCs w:val="28"/>
        </w:rPr>
        <w:t xml:space="preserve">Уровень обученности - 100 %. </w:t>
      </w:r>
    </w:p>
    <w:p w14:paraId="48F8D945" w14:textId="7AE5A313" w:rsidR="00033D8A" w:rsidRPr="00D940A9" w:rsidRDefault="00033D8A" w:rsidP="00033D8A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D940A9">
        <w:rPr>
          <w:rFonts w:ascii="Times New Roman" w:hAnsi="Times New Roman"/>
          <w:b/>
          <w:color w:val="993366"/>
          <w:sz w:val="28"/>
          <w:szCs w:val="28"/>
        </w:rPr>
        <w:t>Результаты ЕГЭ по</w:t>
      </w:r>
      <w:r>
        <w:rPr>
          <w:rFonts w:ascii="Times New Roman" w:hAnsi="Times New Roman"/>
          <w:b/>
          <w:color w:val="993366"/>
          <w:sz w:val="28"/>
          <w:szCs w:val="28"/>
        </w:rPr>
        <w:t xml:space="preserve"> географии</w:t>
      </w:r>
      <w:r w:rsidRPr="00D940A9">
        <w:rPr>
          <w:rFonts w:ascii="Times New Roman" w:hAnsi="Times New Roman"/>
          <w:b/>
          <w:color w:val="993366"/>
          <w:sz w:val="28"/>
          <w:szCs w:val="28"/>
        </w:rPr>
        <w:t xml:space="preserve"> за последние 3 года (средний балл)</w:t>
      </w:r>
    </w:p>
    <w:p w14:paraId="1EE82B72" w14:textId="77777777" w:rsidR="00033D8A" w:rsidRDefault="00033D8A" w:rsidP="00033D8A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/>
          <w:b/>
          <w:color w:val="993366"/>
          <w:sz w:val="28"/>
          <w:szCs w:val="28"/>
          <w:highlight w:val="yellow"/>
        </w:rPr>
      </w:pPr>
    </w:p>
    <w:p w14:paraId="00406441" w14:textId="1B3968D6" w:rsidR="00781E39" w:rsidRPr="00F66796" w:rsidRDefault="00033D8A" w:rsidP="00033D8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993366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0477AB7E" wp14:editId="2CFD216F">
            <wp:extent cx="4337050" cy="2476500"/>
            <wp:effectExtent l="0" t="0" r="0" b="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E1715240-F359-40DB-8BC4-DB33F4B03A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152B67A" w14:textId="497F9F8B" w:rsidR="00781E39" w:rsidRPr="000700FA" w:rsidRDefault="00781E39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0700FA">
        <w:rPr>
          <w:rFonts w:ascii="Times New Roman" w:hAnsi="Times New Roman"/>
          <w:b/>
          <w:color w:val="993366"/>
          <w:sz w:val="28"/>
          <w:szCs w:val="28"/>
        </w:rPr>
        <w:t>Обществознание - итоги ЕГЭ:</w:t>
      </w:r>
    </w:p>
    <w:p w14:paraId="3FB27F79" w14:textId="0592E57C" w:rsidR="00781E39" w:rsidRDefault="00033D8A" w:rsidP="00033D8A">
      <w:pPr>
        <w:shd w:val="clear" w:color="auto" w:fill="FFFFFF" w:themeFill="background1"/>
        <w:spacing w:after="0" w:line="240" w:lineRule="auto"/>
        <w:ind w:left="-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Чигжит</w:t>
      </w:r>
      <w:proofErr w:type="spellEnd"/>
      <w:r>
        <w:rPr>
          <w:rFonts w:ascii="Times New Roman" w:hAnsi="Times New Roman"/>
          <w:sz w:val="28"/>
          <w:szCs w:val="28"/>
        </w:rPr>
        <w:t xml:space="preserve"> С.М. </w:t>
      </w:r>
      <w:r w:rsidR="00781E39" w:rsidRPr="000700FA">
        <w:rPr>
          <w:rFonts w:ascii="Times New Roman" w:hAnsi="Times New Roman"/>
          <w:sz w:val="28"/>
          <w:szCs w:val="28"/>
        </w:rPr>
        <w:t>- сдавали</w:t>
      </w:r>
      <w:r w:rsidR="00781E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1E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1 </w:t>
      </w:r>
      <w:r w:rsidR="00781E39">
        <w:rPr>
          <w:rFonts w:ascii="Times New Roman" w:hAnsi="Times New Roman"/>
          <w:sz w:val="28"/>
          <w:szCs w:val="28"/>
        </w:rPr>
        <w:t xml:space="preserve"> </w:t>
      </w:r>
      <w:r w:rsidR="00781E39" w:rsidRPr="000700FA">
        <w:rPr>
          <w:rFonts w:ascii="Times New Roman" w:hAnsi="Times New Roman"/>
          <w:sz w:val="28"/>
          <w:szCs w:val="28"/>
        </w:rPr>
        <w:t>учащихся</w:t>
      </w:r>
      <w:proofErr w:type="gramEnd"/>
      <w:r w:rsidR="00781E39" w:rsidRPr="000700FA">
        <w:rPr>
          <w:rFonts w:ascii="Times New Roman" w:hAnsi="Times New Roman"/>
          <w:sz w:val="28"/>
          <w:szCs w:val="28"/>
        </w:rPr>
        <w:t xml:space="preserve">. Средний балл </w:t>
      </w:r>
      <w:r w:rsidR="00781E3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38</w:t>
      </w:r>
      <w:r w:rsidR="002F584A">
        <w:rPr>
          <w:rFonts w:ascii="Times New Roman" w:hAnsi="Times New Roman"/>
          <w:sz w:val="28"/>
          <w:szCs w:val="28"/>
        </w:rPr>
        <w:t xml:space="preserve"> </w:t>
      </w:r>
      <w:r w:rsidR="00781E39" w:rsidRPr="000700F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что ниже на 4 балла, чем прошлый год. </w:t>
      </w:r>
    </w:p>
    <w:p w14:paraId="5E70FB83" w14:textId="33BD2E0C" w:rsidR="00033D8A" w:rsidRPr="00D940A9" w:rsidRDefault="00033D8A" w:rsidP="00033D8A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D940A9">
        <w:rPr>
          <w:rFonts w:ascii="Times New Roman" w:hAnsi="Times New Roman"/>
          <w:b/>
          <w:color w:val="993366"/>
          <w:sz w:val="28"/>
          <w:szCs w:val="28"/>
        </w:rPr>
        <w:t>Результаты ЕГЭ по</w:t>
      </w:r>
      <w:r>
        <w:rPr>
          <w:rFonts w:ascii="Times New Roman" w:hAnsi="Times New Roman"/>
          <w:b/>
          <w:color w:val="993366"/>
          <w:sz w:val="28"/>
          <w:szCs w:val="28"/>
        </w:rPr>
        <w:t xml:space="preserve"> обществознание </w:t>
      </w:r>
      <w:r w:rsidRPr="00D940A9">
        <w:rPr>
          <w:rFonts w:ascii="Times New Roman" w:hAnsi="Times New Roman"/>
          <w:b/>
          <w:color w:val="993366"/>
          <w:sz w:val="28"/>
          <w:szCs w:val="28"/>
        </w:rPr>
        <w:t>за последние 3 года (средний балл)</w:t>
      </w:r>
    </w:p>
    <w:p w14:paraId="289A505B" w14:textId="77777777" w:rsidR="00033D8A" w:rsidRDefault="00033D8A" w:rsidP="00033D8A">
      <w:pPr>
        <w:shd w:val="clear" w:color="auto" w:fill="FFFFFF" w:themeFill="background1"/>
        <w:spacing w:after="0" w:line="240" w:lineRule="auto"/>
        <w:ind w:left="-709" w:firstLine="709"/>
        <w:rPr>
          <w:rFonts w:ascii="Times New Roman" w:hAnsi="Times New Roman"/>
          <w:sz w:val="28"/>
          <w:szCs w:val="28"/>
        </w:rPr>
      </w:pPr>
    </w:p>
    <w:p w14:paraId="0F3E0174" w14:textId="414F7332" w:rsidR="00033D8A" w:rsidRPr="005C72E7" w:rsidRDefault="00033D8A" w:rsidP="002F584A">
      <w:pPr>
        <w:shd w:val="clear" w:color="auto" w:fill="FFFFFF" w:themeFill="background1"/>
        <w:spacing w:after="0" w:line="240" w:lineRule="auto"/>
        <w:ind w:left="-709" w:firstLine="709"/>
        <w:jc w:val="center"/>
        <w:rPr>
          <w:rFonts w:ascii="Times New Roman" w:hAnsi="Times New Roman"/>
          <w:sz w:val="28"/>
          <w:szCs w:val="24"/>
        </w:rPr>
      </w:pPr>
      <w:r>
        <w:rPr>
          <w:noProof/>
        </w:rPr>
        <w:lastRenderedPageBreak/>
        <w:drawing>
          <wp:inline distT="0" distB="0" distL="0" distR="0" wp14:anchorId="20032B25" wp14:editId="1352BF1C">
            <wp:extent cx="3968750" cy="1974850"/>
            <wp:effectExtent l="0" t="0" r="0" b="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id="{E1715240-F359-40DB-8BC4-DB33F4B03A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DD12038" w14:textId="5D3A08F4" w:rsidR="00781E39" w:rsidRPr="00F66796" w:rsidRDefault="00781E39" w:rsidP="00781E39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ACDE754" w14:textId="615B7A81" w:rsidR="00781E39" w:rsidRPr="006119D0" w:rsidRDefault="00781E39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6119D0">
        <w:rPr>
          <w:rFonts w:ascii="Times New Roman" w:hAnsi="Times New Roman"/>
          <w:b/>
          <w:color w:val="993366"/>
          <w:sz w:val="28"/>
          <w:szCs w:val="28"/>
        </w:rPr>
        <w:t>История</w:t>
      </w:r>
      <w:r>
        <w:rPr>
          <w:rFonts w:ascii="Times New Roman" w:hAnsi="Times New Roman"/>
          <w:b/>
          <w:color w:val="993366"/>
          <w:sz w:val="28"/>
          <w:szCs w:val="28"/>
        </w:rPr>
        <w:t>. И</w:t>
      </w:r>
      <w:r w:rsidRPr="006119D0">
        <w:rPr>
          <w:rFonts w:ascii="Times New Roman" w:hAnsi="Times New Roman"/>
          <w:b/>
          <w:color w:val="993366"/>
          <w:sz w:val="28"/>
          <w:szCs w:val="28"/>
        </w:rPr>
        <w:t>тоги ЕГЭ:</w:t>
      </w:r>
    </w:p>
    <w:p w14:paraId="683032F7" w14:textId="2CA36DF3" w:rsidR="002F584A" w:rsidRDefault="002F584A" w:rsidP="002F584A">
      <w:pPr>
        <w:shd w:val="clear" w:color="auto" w:fill="FFFFFF" w:themeFill="background1"/>
        <w:spacing w:after="0" w:line="240" w:lineRule="auto"/>
        <w:ind w:left="-709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Чигжит</w:t>
      </w:r>
      <w:proofErr w:type="spellEnd"/>
      <w:r>
        <w:rPr>
          <w:rFonts w:ascii="Times New Roman" w:hAnsi="Times New Roman"/>
          <w:sz w:val="28"/>
          <w:szCs w:val="28"/>
        </w:rPr>
        <w:t xml:space="preserve"> С.М.</w:t>
      </w:r>
      <w:r w:rsidR="00781E39">
        <w:rPr>
          <w:rFonts w:ascii="Times New Roman" w:hAnsi="Times New Roman"/>
          <w:sz w:val="28"/>
          <w:szCs w:val="28"/>
        </w:rPr>
        <w:t xml:space="preserve"> -</w:t>
      </w:r>
      <w:r w:rsidR="00781E39" w:rsidRPr="006119D0">
        <w:rPr>
          <w:rFonts w:ascii="Times New Roman" w:hAnsi="Times New Roman"/>
          <w:sz w:val="28"/>
          <w:szCs w:val="28"/>
        </w:rPr>
        <w:t xml:space="preserve"> сдавали </w:t>
      </w:r>
      <w:proofErr w:type="gramStart"/>
      <w:r w:rsidR="00781E39" w:rsidRPr="006119D0">
        <w:rPr>
          <w:rFonts w:ascii="Times New Roman" w:hAnsi="Times New Roman"/>
          <w:sz w:val="28"/>
          <w:szCs w:val="28"/>
        </w:rPr>
        <w:t xml:space="preserve">ЕГЭ </w:t>
      </w:r>
      <w:r w:rsidR="00781E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proofErr w:type="gramEnd"/>
      <w:r w:rsidR="00781E39" w:rsidRPr="006119D0">
        <w:rPr>
          <w:rFonts w:ascii="Times New Roman" w:hAnsi="Times New Roman"/>
          <w:sz w:val="28"/>
          <w:szCs w:val="28"/>
        </w:rPr>
        <w:t xml:space="preserve"> выпускников 11 класса. Уровень обученности - </w:t>
      </w:r>
      <w:r>
        <w:rPr>
          <w:rFonts w:ascii="Times New Roman" w:hAnsi="Times New Roman"/>
          <w:sz w:val="28"/>
          <w:szCs w:val="28"/>
        </w:rPr>
        <w:t>57</w:t>
      </w:r>
      <w:r w:rsidR="00781E39" w:rsidRPr="006119D0">
        <w:rPr>
          <w:rFonts w:ascii="Times New Roman" w:hAnsi="Times New Roman"/>
          <w:sz w:val="28"/>
          <w:szCs w:val="28"/>
        </w:rPr>
        <w:t xml:space="preserve">%. Средний балл по </w:t>
      </w:r>
      <w:r w:rsidR="00781E39">
        <w:rPr>
          <w:rFonts w:ascii="Times New Roman" w:hAnsi="Times New Roman"/>
          <w:sz w:val="28"/>
          <w:szCs w:val="28"/>
        </w:rPr>
        <w:t xml:space="preserve">классу </w:t>
      </w:r>
      <w:r w:rsidR="00781E39" w:rsidRPr="006119D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32</w:t>
      </w:r>
      <w:r w:rsidR="00781E39" w:rsidRPr="006119D0">
        <w:rPr>
          <w:rFonts w:ascii="Times New Roman" w:hAnsi="Times New Roman"/>
          <w:sz w:val="28"/>
          <w:szCs w:val="28"/>
        </w:rPr>
        <w:t xml:space="preserve"> б.</w:t>
      </w:r>
      <w:r w:rsidR="00584F73">
        <w:rPr>
          <w:rFonts w:ascii="Times New Roman" w:hAnsi="Times New Roman"/>
          <w:sz w:val="28"/>
          <w:szCs w:val="28"/>
        </w:rPr>
        <w:t>, что ниже на 12 баллов, чем прошлый год.</w:t>
      </w:r>
    </w:p>
    <w:p w14:paraId="47E5833E" w14:textId="77777777" w:rsidR="00584F73" w:rsidRDefault="00584F73" w:rsidP="002F584A">
      <w:pPr>
        <w:shd w:val="clear" w:color="auto" w:fill="FFFFFF" w:themeFill="background1"/>
        <w:spacing w:after="0" w:line="240" w:lineRule="auto"/>
        <w:ind w:left="-709" w:firstLine="709"/>
        <w:rPr>
          <w:rFonts w:ascii="Times New Roman" w:hAnsi="Times New Roman"/>
          <w:i/>
          <w:sz w:val="28"/>
          <w:szCs w:val="28"/>
          <w:u w:val="single"/>
        </w:rPr>
      </w:pPr>
    </w:p>
    <w:p w14:paraId="3D942BB3" w14:textId="2ED2D448" w:rsidR="00781E39" w:rsidRDefault="00584F73" w:rsidP="00584F7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9268DFE" wp14:editId="0A265DAD">
            <wp:extent cx="4305300" cy="2451100"/>
            <wp:effectExtent l="0" t="0" r="0" b="0"/>
            <wp:docPr id="15" name="Диаграмма 15">
              <a:extLst xmlns:a="http://schemas.openxmlformats.org/drawingml/2006/main">
                <a:ext uri="{FF2B5EF4-FFF2-40B4-BE49-F238E27FC236}">
                  <a16:creationId xmlns:a16="http://schemas.microsoft.com/office/drawing/2014/main" id="{E1715240-F359-40DB-8BC4-DB33F4B03A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85D53BB" w14:textId="35356B43" w:rsidR="00781E39" w:rsidRPr="005317A7" w:rsidRDefault="00584F73" w:rsidP="00781E3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>Литература</w:t>
      </w:r>
      <w:r w:rsidR="00781E39">
        <w:rPr>
          <w:rFonts w:ascii="Times New Roman" w:hAnsi="Times New Roman"/>
          <w:b/>
          <w:color w:val="993366"/>
          <w:sz w:val="28"/>
          <w:szCs w:val="28"/>
        </w:rPr>
        <w:t>. И</w:t>
      </w:r>
      <w:r w:rsidR="00781E39" w:rsidRPr="005317A7">
        <w:rPr>
          <w:rFonts w:ascii="Times New Roman" w:hAnsi="Times New Roman"/>
          <w:b/>
          <w:color w:val="993366"/>
          <w:sz w:val="28"/>
          <w:szCs w:val="28"/>
        </w:rPr>
        <w:t>тоги ЕГЭ</w:t>
      </w:r>
      <w:r w:rsidR="00781E39">
        <w:rPr>
          <w:rFonts w:ascii="Times New Roman" w:hAnsi="Times New Roman"/>
          <w:b/>
          <w:color w:val="993366"/>
          <w:sz w:val="28"/>
          <w:szCs w:val="28"/>
        </w:rPr>
        <w:t>.</w:t>
      </w:r>
    </w:p>
    <w:p w14:paraId="12D51887" w14:textId="1CBC84D0" w:rsidR="00781E39" w:rsidRDefault="00584F73" w:rsidP="00584F73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Шыырап</w:t>
      </w:r>
      <w:proofErr w:type="spellEnd"/>
      <w:r>
        <w:rPr>
          <w:rFonts w:ascii="Times New Roman" w:hAnsi="Times New Roman"/>
          <w:sz w:val="28"/>
          <w:szCs w:val="28"/>
        </w:rPr>
        <w:t xml:space="preserve"> Ч.Ш. </w:t>
      </w:r>
      <w:r w:rsidR="00781E39" w:rsidRPr="005317A7">
        <w:rPr>
          <w:rFonts w:ascii="Times New Roman" w:hAnsi="Times New Roman"/>
          <w:sz w:val="28"/>
          <w:szCs w:val="28"/>
        </w:rPr>
        <w:t xml:space="preserve">Сдавали ЕГЭ </w:t>
      </w:r>
      <w:r>
        <w:rPr>
          <w:rFonts w:ascii="Times New Roman" w:hAnsi="Times New Roman"/>
          <w:sz w:val="28"/>
          <w:szCs w:val="28"/>
        </w:rPr>
        <w:t>1</w:t>
      </w:r>
      <w:r w:rsidR="00781E39" w:rsidRPr="005317A7">
        <w:rPr>
          <w:rFonts w:ascii="Times New Roman" w:hAnsi="Times New Roman"/>
          <w:sz w:val="28"/>
          <w:szCs w:val="28"/>
        </w:rPr>
        <w:t xml:space="preserve"> выпускник</w:t>
      </w:r>
      <w:r>
        <w:rPr>
          <w:rFonts w:ascii="Times New Roman" w:hAnsi="Times New Roman"/>
          <w:sz w:val="28"/>
          <w:szCs w:val="28"/>
        </w:rPr>
        <w:t xml:space="preserve">. </w:t>
      </w:r>
      <w:r w:rsidR="00781E39" w:rsidRPr="005317A7">
        <w:rPr>
          <w:rFonts w:ascii="Times New Roman" w:hAnsi="Times New Roman"/>
          <w:sz w:val="28"/>
          <w:szCs w:val="28"/>
        </w:rPr>
        <w:t xml:space="preserve">Уровень обученности - 100 % Средний балл </w:t>
      </w:r>
      <w:r>
        <w:rPr>
          <w:rFonts w:ascii="Times New Roman" w:hAnsi="Times New Roman"/>
          <w:sz w:val="28"/>
          <w:szCs w:val="28"/>
        </w:rPr>
        <w:t xml:space="preserve">34 </w:t>
      </w:r>
      <w:r w:rsidR="00781E39" w:rsidRPr="005317A7">
        <w:rPr>
          <w:rFonts w:ascii="Times New Roman" w:hAnsi="Times New Roman"/>
          <w:sz w:val="28"/>
          <w:szCs w:val="28"/>
        </w:rPr>
        <w:t>балла</w:t>
      </w:r>
      <w:r>
        <w:rPr>
          <w:rFonts w:ascii="Times New Roman" w:hAnsi="Times New Roman"/>
          <w:sz w:val="28"/>
          <w:szCs w:val="28"/>
        </w:rPr>
        <w:t>, что ниже на 16 б, чем прошлый год.</w:t>
      </w:r>
    </w:p>
    <w:p w14:paraId="141AABD7" w14:textId="00F28343" w:rsidR="00781E39" w:rsidRDefault="00781E39" w:rsidP="00781E39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41458A5" w14:textId="298E84DA" w:rsidR="00781E39" w:rsidRDefault="00584F73" w:rsidP="00584F7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B8B725D" wp14:editId="0CBA1B39">
            <wp:extent cx="4445000" cy="2546350"/>
            <wp:effectExtent l="0" t="0" r="0" b="0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id="{E1715240-F359-40DB-8BC4-DB33F4B03A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5C78967" w14:textId="77777777" w:rsidR="00584F73" w:rsidRDefault="00584F73" w:rsidP="00781E39">
      <w:pPr>
        <w:spacing w:after="0" w:line="240" w:lineRule="auto"/>
        <w:ind w:left="-709"/>
        <w:jc w:val="center"/>
        <w:rPr>
          <w:rFonts w:ascii="Times New Roman" w:hAnsi="Times New Roman"/>
          <w:b/>
          <w:color w:val="943634" w:themeColor="accent2" w:themeShade="BF"/>
          <w:sz w:val="32"/>
          <w:szCs w:val="28"/>
        </w:rPr>
      </w:pPr>
    </w:p>
    <w:p w14:paraId="6B9965F0" w14:textId="6C0EFB31" w:rsidR="00781E39" w:rsidRDefault="00781E39" w:rsidP="00781E39">
      <w:pPr>
        <w:spacing w:after="0" w:line="240" w:lineRule="auto"/>
        <w:ind w:left="-709"/>
        <w:jc w:val="center"/>
        <w:rPr>
          <w:rFonts w:ascii="Times New Roman" w:hAnsi="Times New Roman"/>
          <w:b/>
          <w:color w:val="943634" w:themeColor="accent2" w:themeShade="BF"/>
          <w:sz w:val="32"/>
          <w:szCs w:val="28"/>
        </w:rPr>
      </w:pPr>
      <w:r w:rsidRPr="00C232EE">
        <w:rPr>
          <w:rFonts w:ascii="Times New Roman" w:hAnsi="Times New Roman"/>
          <w:b/>
          <w:color w:val="943634" w:themeColor="accent2" w:themeShade="BF"/>
          <w:sz w:val="32"/>
          <w:szCs w:val="28"/>
        </w:rPr>
        <w:lastRenderedPageBreak/>
        <w:t xml:space="preserve">Средний балл по предметам </w:t>
      </w:r>
    </w:p>
    <w:p w14:paraId="0DEA2EB8" w14:textId="77777777" w:rsidR="00584F73" w:rsidRPr="00C232EE" w:rsidRDefault="00584F73" w:rsidP="00781E39">
      <w:pPr>
        <w:spacing w:after="0" w:line="240" w:lineRule="auto"/>
        <w:ind w:left="-709"/>
        <w:jc w:val="center"/>
        <w:rPr>
          <w:rFonts w:ascii="Times New Roman" w:hAnsi="Times New Roman"/>
          <w:b/>
          <w:color w:val="943634" w:themeColor="accent2" w:themeShade="BF"/>
          <w:sz w:val="32"/>
          <w:szCs w:val="28"/>
        </w:rPr>
      </w:pPr>
    </w:p>
    <w:p w14:paraId="76E8AAA2" w14:textId="77777777" w:rsidR="00781E39" w:rsidRPr="00F66796" w:rsidRDefault="00781E39" w:rsidP="00781E39">
      <w:pPr>
        <w:spacing w:after="0" w:line="240" w:lineRule="auto"/>
        <w:ind w:left="-709"/>
        <w:jc w:val="center"/>
        <w:rPr>
          <w:rFonts w:ascii="Times New Roman" w:hAnsi="Times New Roman"/>
          <w:b/>
          <w:sz w:val="18"/>
          <w:szCs w:val="28"/>
          <w:highlight w:val="yellow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023"/>
        <w:gridCol w:w="2121"/>
        <w:gridCol w:w="1991"/>
      </w:tblGrid>
      <w:tr w:rsidR="00C8017E" w:rsidRPr="004F1753" w14:paraId="38C658EC" w14:textId="77777777" w:rsidTr="00C8017E">
        <w:trPr>
          <w:trHeight w:val="61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1232" w14:textId="77777777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E00D" w14:textId="77777777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5566" w14:textId="77777777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Количество учащихся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FB81" w14:textId="77777777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C8017E" w:rsidRPr="004F1753" w14:paraId="0C80E617" w14:textId="77777777" w:rsidTr="00C8017E">
        <w:trPr>
          <w:trHeight w:val="3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205D" w14:textId="77777777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6654" w14:textId="77777777" w:rsidR="00C8017E" w:rsidRPr="004F1753" w:rsidRDefault="00C8017E" w:rsidP="00033D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7D" w14:textId="7B7EEC86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84F" w14:textId="1C5EFDDA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63</w:t>
            </w:r>
          </w:p>
        </w:tc>
      </w:tr>
      <w:tr w:rsidR="00C8017E" w:rsidRPr="004F1753" w14:paraId="53DA3131" w14:textId="77777777" w:rsidTr="00C8017E">
        <w:trPr>
          <w:trHeight w:val="3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BE3F" w14:textId="77777777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5212" w14:textId="77777777" w:rsidR="00C8017E" w:rsidRPr="004F1753" w:rsidRDefault="00C8017E" w:rsidP="00033D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Математика (профиль)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7EEA" w14:textId="1FD18B79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B2F2" w14:textId="636606F6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26</w:t>
            </w:r>
          </w:p>
        </w:tc>
      </w:tr>
      <w:tr w:rsidR="00C8017E" w:rsidRPr="004F1753" w14:paraId="0AC7E430" w14:textId="77777777" w:rsidTr="00C8017E">
        <w:trPr>
          <w:trHeight w:val="3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FD97" w14:textId="77777777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6D0F" w14:textId="12535FEE" w:rsidR="00C8017E" w:rsidRPr="004F1753" w:rsidRDefault="00C8017E" w:rsidP="00033D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География </w:t>
            </w: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C52C" w14:textId="44E05927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209" w14:textId="381E652B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49</w:t>
            </w:r>
          </w:p>
        </w:tc>
      </w:tr>
      <w:tr w:rsidR="00C8017E" w:rsidRPr="004F1753" w14:paraId="14BFE0AB" w14:textId="77777777" w:rsidTr="00C8017E">
        <w:trPr>
          <w:trHeight w:val="3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40B" w14:textId="77777777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E317" w14:textId="77777777" w:rsidR="00C8017E" w:rsidRPr="004F1753" w:rsidRDefault="00C8017E" w:rsidP="00033D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BB4" w14:textId="657DD262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4AFD" w14:textId="26279547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  <w:tr w:rsidR="00C8017E" w:rsidRPr="004F1753" w14:paraId="4623D2A0" w14:textId="77777777" w:rsidTr="00C8017E">
        <w:trPr>
          <w:trHeight w:val="3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B6D2" w14:textId="77777777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60B2" w14:textId="77777777" w:rsidR="00C8017E" w:rsidRPr="00C8017E" w:rsidRDefault="00C8017E" w:rsidP="00033D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801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E4D" w14:textId="44AF8545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E4F" w14:textId="4750B589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  <w:tr w:rsidR="00C8017E" w:rsidRPr="004F1753" w14:paraId="630AFC1B" w14:textId="77777777" w:rsidTr="00C8017E">
        <w:trPr>
          <w:trHeight w:val="3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28D4" w14:textId="77777777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2BA7" w14:textId="77777777" w:rsidR="00C8017E" w:rsidRPr="00C8017E" w:rsidRDefault="00C8017E" w:rsidP="00033D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801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Общество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68F4" w14:textId="1FF92742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6D4" w14:textId="0944F0E0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38</w:t>
            </w:r>
          </w:p>
        </w:tc>
      </w:tr>
      <w:tr w:rsidR="00C8017E" w:rsidRPr="004F1753" w14:paraId="660F657D" w14:textId="77777777" w:rsidTr="00C8017E">
        <w:trPr>
          <w:trHeight w:val="3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1677" w14:textId="770FD54B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9791" w14:textId="77777777" w:rsidR="00C8017E" w:rsidRPr="004F1753" w:rsidRDefault="00C8017E" w:rsidP="00033D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6254" w14:textId="5A8EBAEA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0363" w14:textId="13F4B16D" w:rsidR="00C8017E" w:rsidRPr="00C232EE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55</w:t>
            </w:r>
          </w:p>
        </w:tc>
      </w:tr>
      <w:tr w:rsidR="00C8017E" w:rsidRPr="004F1753" w14:paraId="06D52AF2" w14:textId="77777777" w:rsidTr="00C8017E">
        <w:trPr>
          <w:trHeight w:val="3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6485" w14:textId="22EB90A0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39AE" w14:textId="77777777" w:rsidR="00C8017E" w:rsidRPr="004F1753" w:rsidRDefault="00C8017E" w:rsidP="00033D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Биологи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952" w14:textId="30A59354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0913" w14:textId="233CB9E8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55</w:t>
            </w:r>
          </w:p>
        </w:tc>
      </w:tr>
      <w:tr w:rsidR="00C8017E" w:rsidRPr="00F66796" w14:paraId="79199823" w14:textId="77777777" w:rsidTr="00C8017E">
        <w:trPr>
          <w:trHeight w:val="3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368B" w14:textId="6C24CB0E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47EA" w14:textId="77777777" w:rsidR="00C8017E" w:rsidRPr="004F1753" w:rsidRDefault="00C8017E" w:rsidP="00033D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17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B88B" w14:textId="5B11BBB4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92D9" w14:textId="0F87C6CE" w:rsidR="00C8017E" w:rsidRPr="004F1753" w:rsidRDefault="00C8017E" w:rsidP="00033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14:paraId="326F1C80" w14:textId="77777777" w:rsidR="00781E39" w:rsidRPr="00E32273" w:rsidRDefault="00781E39" w:rsidP="00781E39">
      <w:pPr>
        <w:spacing w:after="0" w:line="240" w:lineRule="auto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E32273">
        <w:rPr>
          <w:rFonts w:ascii="Times New Roman" w:hAnsi="Times New Roman"/>
          <w:b/>
          <w:color w:val="993366"/>
          <w:sz w:val="28"/>
          <w:szCs w:val="28"/>
        </w:rPr>
        <w:t>Общие выводы по итогам государственной итоговой аттестации в 201</w:t>
      </w:r>
      <w:r>
        <w:rPr>
          <w:rFonts w:ascii="Times New Roman" w:hAnsi="Times New Roman"/>
          <w:b/>
          <w:color w:val="993366"/>
          <w:sz w:val="28"/>
          <w:szCs w:val="28"/>
        </w:rPr>
        <w:t>9</w:t>
      </w:r>
      <w:r w:rsidRPr="00E32273">
        <w:rPr>
          <w:rFonts w:ascii="Times New Roman" w:hAnsi="Times New Roman"/>
          <w:b/>
          <w:color w:val="993366"/>
          <w:sz w:val="28"/>
          <w:szCs w:val="28"/>
        </w:rPr>
        <w:t>-20</w:t>
      </w:r>
      <w:r>
        <w:rPr>
          <w:rFonts w:ascii="Times New Roman" w:hAnsi="Times New Roman"/>
          <w:b/>
          <w:color w:val="993366"/>
          <w:sz w:val="28"/>
          <w:szCs w:val="28"/>
        </w:rPr>
        <w:t>20</w:t>
      </w:r>
      <w:r w:rsidRPr="00E32273">
        <w:rPr>
          <w:rFonts w:ascii="Times New Roman" w:hAnsi="Times New Roman"/>
          <w:b/>
          <w:color w:val="993366"/>
          <w:sz w:val="28"/>
          <w:szCs w:val="28"/>
        </w:rPr>
        <w:t xml:space="preserve"> учебном году:</w:t>
      </w:r>
    </w:p>
    <w:p w14:paraId="6BA52474" w14:textId="6B65AD87" w:rsidR="00781E39" w:rsidRPr="00E32273" w:rsidRDefault="00C8017E" w:rsidP="00781E3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99336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96%</w:t>
      </w:r>
      <w:r w:rsidR="00781E39" w:rsidRPr="00E32273">
        <w:rPr>
          <w:rFonts w:ascii="Times New Roman" w:hAnsi="Times New Roman"/>
          <w:color w:val="000000"/>
          <w:sz w:val="28"/>
          <w:szCs w:val="28"/>
        </w:rPr>
        <w:t xml:space="preserve"> обучающи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="00781E39" w:rsidRPr="00E32273">
        <w:rPr>
          <w:rFonts w:ascii="Times New Roman" w:hAnsi="Times New Roman"/>
          <w:color w:val="000000"/>
          <w:sz w:val="28"/>
          <w:szCs w:val="28"/>
        </w:rPr>
        <w:t xml:space="preserve">ся преодолели порог успешности по </w:t>
      </w:r>
      <w:r w:rsidR="00781E39">
        <w:rPr>
          <w:rFonts w:ascii="Times New Roman" w:hAnsi="Times New Roman"/>
          <w:color w:val="000000"/>
          <w:sz w:val="28"/>
          <w:szCs w:val="28"/>
        </w:rPr>
        <w:t>русскому языку.</w:t>
      </w:r>
    </w:p>
    <w:p w14:paraId="39745AB2" w14:textId="47F94F07" w:rsidR="00781E39" w:rsidRPr="00E32273" w:rsidRDefault="00781E39" w:rsidP="00781E3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2273">
        <w:rPr>
          <w:rFonts w:ascii="Times New Roman" w:hAnsi="Times New Roman"/>
          <w:color w:val="000000"/>
          <w:sz w:val="28"/>
          <w:szCs w:val="28"/>
        </w:rPr>
        <w:t>Самое большое количество обучающихся выбрали для сдачи в форме ЕГЭ обществознание (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C8017E">
        <w:rPr>
          <w:rFonts w:ascii="Times New Roman" w:hAnsi="Times New Roman"/>
          <w:color w:val="000000"/>
          <w:sz w:val="28"/>
          <w:szCs w:val="28"/>
        </w:rPr>
        <w:t>1</w:t>
      </w:r>
      <w:r w:rsidRPr="00E32273">
        <w:rPr>
          <w:rFonts w:ascii="Times New Roman" w:hAnsi="Times New Roman"/>
          <w:color w:val="000000"/>
          <w:sz w:val="28"/>
          <w:szCs w:val="28"/>
        </w:rPr>
        <w:t xml:space="preserve"> сдающих).</w:t>
      </w:r>
    </w:p>
    <w:p w14:paraId="3FC82F83" w14:textId="56F2223D" w:rsidR="00781E39" w:rsidRPr="00E32273" w:rsidRDefault="00781E39" w:rsidP="00781E3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2273">
        <w:rPr>
          <w:rFonts w:ascii="Times New Roman" w:hAnsi="Times New Roman"/>
          <w:color w:val="000000"/>
          <w:sz w:val="28"/>
          <w:szCs w:val="28"/>
        </w:rPr>
        <w:t xml:space="preserve">Повышение среднего балла по сравнению с предыдущим годом отмечается по следующим предметам: </w:t>
      </w:r>
      <w:r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C8017E">
        <w:rPr>
          <w:rFonts w:ascii="Times New Roman" w:hAnsi="Times New Roman"/>
          <w:color w:val="000000"/>
          <w:sz w:val="28"/>
          <w:szCs w:val="28"/>
        </w:rPr>
        <w:t>русскому языку, химии, биологии.</w:t>
      </w:r>
    </w:p>
    <w:p w14:paraId="7DD38E0D" w14:textId="5E9119BE" w:rsidR="00781E39" w:rsidRPr="00E32273" w:rsidRDefault="00781E39" w:rsidP="00781E3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2273">
        <w:rPr>
          <w:rFonts w:ascii="Times New Roman" w:hAnsi="Times New Roman"/>
          <w:color w:val="000000"/>
          <w:sz w:val="28"/>
          <w:szCs w:val="28"/>
        </w:rPr>
        <w:t xml:space="preserve">Понижение среднего балла: </w:t>
      </w:r>
      <w:r>
        <w:rPr>
          <w:rFonts w:ascii="Times New Roman" w:hAnsi="Times New Roman"/>
          <w:color w:val="000000"/>
          <w:sz w:val="28"/>
          <w:szCs w:val="28"/>
        </w:rPr>
        <w:t>по</w:t>
      </w:r>
      <w:r w:rsidR="00C8017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математике</w:t>
      </w:r>
      <w:r w:rsidR="00C8017E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017E">
        <w:rPr>
          <w:rFonts w:ascii="Times New Roman" w:hAnsi="Times New Roman"/>
          <w:color w:val="000000"/>
          <w:sz w:val="28"/>
          <w:szCs w:val="28"/>
        </w:rPr>
        <w:t>физике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, истории, </w:t>
      </w:r>
      <w:r w:rsidR="00C8017E">
        <w:rPr>
          <w:rFonts w:ascii="Times New Roman" w:hAnsi="Times New Roman"/>
          <w:color w:val="000000"/>
          <w:sz w:val="28"/>
          <w:szCs w:val="28"/>
        </w:rPr>
        <w:t>обществознанию, географии, литературе.</w:t>
      </w:r>
    </w:p>
    <w:p w14:paraId="0EC4429C" w14:textId="77777777" w:rsidR="00781E39" w:rsidRPr="00E32273" w:rsidRDefault="00781E39" w:rsidP="00DB7E3F">
      <w:pPr>
        <w:spacing w:after="0" w:line="240" w:lineRule="auto"/>
        <w:jc w:val="both"/>
        <w:rPr>
          <w:rFonts w:ascii="Times New Roman" w:hAnsi="Times New Roman"/>
          <w:b/>
          <w:color w:val="993366"/>
          <w:sz w:val="28"/>
          <w:szCs w:val="28"/>
        </w:rPr>
      </w:pPr>
    </w:p>
    <w:p w14:paraId="1A3C0D8D" w14:textId="77777777" w:rsidR="00781E39" w:rsidRPr="004803F1" w:rsidRDefault="00781E39" w:rsidP="00781E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b/>
          <w:color w:val="993366"/>
          <w:sz w:val="28"/>
          <w:szCs w:val="28"/>
        </w:rPr>
      </w:pPr>
      <w:r w:rsidRPr="004803F1">
        <w:rPr>
          <w:rFonts w:ascii="Times New Roman" w:hAnsi="Times New Roman"/>
          <w:b/>
          <w:color w:val="993366"/>
          <w:sz w:val="28"/>
          <w:szCs w:val="28"/>
        </w:rPr>
        <w:t>Анализ проведенной информационно-разъяснительной работы</w:t>
      </w:r>
    </w:p>
    <w:p w14:paraId="0CE09A84" w14:textId="77777777" w:rsidR="00781E39" w:rsidRPr="004803F1" w:rsidRDefault="00781E39" w:rsidP="00781E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1. Подготовка к прохождению государственной итоговой аттестации в форме ЕГЭ была проведена в соответствии с утвержденной «Дорожной картой по подготовке учащихся к ГИА-20</w:t>
      </w:r>
      <w:r>
        <w:rPr>
          <w:rFonts w:ascii="Times New Roman" w:hAnsi="Times New Roman"/>
          <w:sz w:val="28"/>
          <w:szCs w:val="28"/>
        </w:rPr>
        <w:t>20</w:t>
      </w:r>
      <w:r w:rsidRPr="004803F1">
        <w:rPr>
          <w:rFonts w:ascii="Times New Roman" w:hAnsi="Times New Roman"/>
          <w:sz w:val="28"/>
          <w:szCs w:val="28"/>
        </w:rPr>
        <w:t>»:</w:t>
      </w:r>
    </w:p>
    <w:p w14:paraId="1B56B0B9" w14:textId="35178018" w:rsidR="00781E39" w:rsidRPr="004803F1" w:rsidRDefault="00781E39" w:rsidP="00781E3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- проводились КДР по всем предметам</w:t>
      </w:r>
      <w:r>
        <w:rPr>
          <w:rFonts w:ascii="Times New Roman" w:hAnsi="Times New Roman"/>
          <w:sz w:val="28"/>
          <w:szCs w:val="28"/>
        </w:rPr>
        <w:t xml:space="preserve">. </w:t>
      </w:r>
      <w:r w:rsidR="00DB7E3F">
        <w:rPr>
          <w:rFonts w:ascii="Times New Roman" w:hAnsi="Times New Roman"/>
          <w:sz w:val="28"/>
          <w:szCs w:val="28"/>
        </w:rPr>
        <w:t>Р</w:t>
      </w:r>
      <w:r w:rsidRPr="004803F1">
        <w:rPr>
          <w:rFonts w:ascii="Times New Roman" w:hAnsi="Times New Roman"/>
          <w:sz w:val="28"/>
          <w:szCs w:val="28"/>
        </w:rPr>
        <w:t xml:space="preserve">епетиционные экзамены по </w:t>
      </w:r>
      <w:r w:rsidR="00DB7E3F">
        <w:rPr>
          <w:rFonts w:ascii="Times New Roman" w:hAnsi="Times New Roman"/>
          <w:sz w:val="28"/>
          <w:szCs w:val="28"/>
        </w:rPr>
        <w:t>всем предметам постоянно</w:t>
      </w:r>
      <w:r>
        <w:rPr>
          <w:rFonts w:ascii="Times New Roman" w:hAnsi="Times New Roman"/>
          <w:sz w:val="28"/>
          <w:szCs w:val="28"/>
        </w:rPr>
        <w:t xml:space="preserve"> проводились.</w:t>
      </w:r>
    </w:p>
    <w:p w14:paraId="67C66AC4" w14:textId="77777777" w:rsidR="00781E39" w:rsidRPr="004803F1" w:rsidRDefault="00781E39" w:rsidP="00781E3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- учителями-предметниками в течение года проводились дополнительные занятия, групповые и индивидуальные консультации, велись индивидуальные карты достижений учащихся.</w:t>
      </w:r>
    </w:p>
    <w:p w14:paraId="41FADEEF" w14:textId="26E84C5F" w:rsidR="00781E39" w:rsidRPr="004803F1" w:rsidRDefault="00781E39" w:rsidP="00781E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 xml:space="preserve">Были сформированы </w:t>
      </w:r>
      <w:r w:rsidR="00DB7E3F">
        <w:rPr>
          <w:rFonts w:ascii="Times New Roman" w:hAnsi="Times New Roman"/>
          <w:sz w:val="28"/>
          <w:szCs w:val="28"/>
        </w:rPr>
        <w:t xml:space="preserve">9 </w:t>
      </w:r>
      <w:r w:rsidRPr="004803F1">
        <w:rPr>
          <w:rFonts w:ascii="Times New Roman" w:hAnsi="Times New Roman"/>
          <w:sz w:val="28"/>
          <w:szCs w:val="28"/>
        </w:rPr>
        <w:t>групп по подготовке к сдаче ЕГЭ по основным предметам и предметам по выбору. Занятия велись в соответствии с утвержденным расписанием и на основе разработанного учителями плана.</w:t>
      </w:r>
    </w:p>
    <w:p w14:paraId="504748B8" w14:textId="38C6A457" w:rsidR="00781E39" w:rsidRPr="004803F1" w:rsidRDefault="00781E39" w:rsidP="00781E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Велся мониторинг качества подготовки выпускников: проводился сравнительный анализ выполненных контрольных работ, диагностических работ, административных работ. На основе результатов учителями-предметникам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03F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03F1">
        <w:rPr>
          <w:rFonts w:ascii="Times New Roman" w:hAnsi="Times New Roman"/>
          <w:sz w:val="28"/>
          <w:szCs w:val="28"/>
        </w:rPr>
        <w:t>составлялись индивидуальные планы, в содержание урока вносились темы, вызывающие трудности у обучающихся.</w:t>
      </w:r>
    </w:p>
    <w:p w14:paraId="59BDA923" w14:textId="6139ADFB" w:rsidR="00781E39" w:rsidRPr="004803F1" w:rsidRDefault="00781E39" w:rsidP="00781E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В соответствии с планом проводилась информационно-разъяснительная работа: проведено за год 1</w:t>
      </w:r>
      <w:r>
        <w:rPr>
          <w:rFonts w:ascii="Times New Roman" w:hAnsi="Times New Roman"/>
          <w:sz w:val="28"/>
          <w:szCs w:val="28"/>
        </w:rPr>
        <w:t>2</w:t>
      </w:r>
      <w:r w:rsidRPr="004803F1">
        <w:rPr>
          <w:rFonts w:ascii="Times New Roman" w:hAnsi="Times New Roman"/>
          <w:sz w:val="28"/>
          <w:szCs w:val="28"/>
        </w:rPr>
        <w:t xml:space="preserve"> классных часов, 3 родительских </w:t>
      </w:r>
      <w:r w:rsidRPr="004803F1">
        <w:rPr>
          <w:rFonts w:ascii="Times New Roman" w:hAnsi="Times New Roman"/>
          <w:sz w:val="28"/>
          <w:szCs w:val="28"/>
        </w:rPr>
        <w:lastRenderedPageBreak/>
        <w:t xml:space="preserve">собрания, </w:t>
      </w:r>
      <w:r w:rsidR="00DB7E3F">
        <w:rPr>
          <w:rFonts w:ascii="Times New Roman" w:hAnsi="Times New Roman"/>
          <w:sz w:val="28"/>
          <w:szCs w:val="28"/>
        </w:rPr>
        <w:t>4</w:t>
      </w:r>
      <w:r w:rsidRPr="004803F1">
        <w:rPr>
          <w:rFonts w:ascii="Times New Roman" w:hAnsi="Times New Roman"/>
          <w:sz w:val="28"/>
          <w:szCs w:val="28"/>
        </w:rPr>
        <w:t xml:space="preserve"> совещаний с педагогическими работниками по подготовке обучающихся к ГИА, на всех педагогических советах (</w:t>
      </w:r>
      <w:r>
        <w:rPr>
          <w:rFonts w:ascii="Times New Roman" w:hAnsi="Times New Roman"/>
          <w:sz w:val="28"/>
          <w:szCs w:val="28"/>
        </w:rPr>
        <w:t>6</w:t>
      </w:r>
      <w:r w:rsidRPr="004803F1">
        <w:rPr>
          <w:rFonts w:ascii="Times New Roman" w:hAnsi="Times New Roman"/>
          <w:sz w:val="28"/>
          <w:szCs w:val="28"/>
        </w:rPr>
        <w:t xml:space="preserve"> заседаний) рассматривался вопрос о подготовке учащихся к сдаче ЕГЭ. В соответствии с планом обучающиеся приняли участие в двух опросах на знание процедуры ГИА в 20</w:t>
      </w:r>
      <w:r>
        <w:rPr>
          <w:rFonts w:ascii="Times New Roman" w:hAnsi="Times New Roman"/>
          <w:sz w:val="28"/>
          <w:szCs w:val="28"/>
        </w:rPr>
        <w:t>20</w:t>
      </w:r>
      <w:r w:rsidRPr="004803F1">
        <w:rPr>
          <w:rFonts w:ascii="Times New Roman" w:hAnsi="Times New Roman"/>
          <w:sz w:val="28"/>
          <w:szCs w:val="28"/>
        </w:rPr>
        <w:t xml:space="preserve"> году.</w:t>
      </w:r>
    </w:p>
    <w:p w14:paraId="5C0E8BF0" w14:textId="1FBBA8B4" w:rsidR="00781E39" w:rsidRPr="004803F1" w:rsidRDefault="00781E39" w:rsidP="00781E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 xml:space="preserve">Организовано участие выпускников в тематических неделях, </w:t>
      </w:r>
      <w:r w:rsidR="00DB7E3F">
        <w:rPr>
          <w:rFonts w:ascii="Times New Roman" w:hAnsi="Times New Roman"/>
          <w:sz w:val="28"/>
          <w:szCs w:val="28"/>
        </w:rPr>
        <w:t xml:space="preserve">республиканских </w:t>
      </w:r>
      <w:r w:rsidRPr="004803F1">
        <w:rPr>
          <w:rFonts w:ascii="Times New Roman" w:hAnsi="Times New Roman"/>
          <w:sz w:val="28"/>
          <w:szCs w:val="28"/>
        </w:rPr>
        <w:t>родительских собраниях, вебинарах.</w:t>
      </w:r>
    </w:p>
    <w:p w14:paraId="77A8625F" w14:textId="77777777" w:rsidR="00781E39" w:rsidRPr="004803F1" w:rsidRDefault="00781E39" w:rsidP="00781E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В течение года проводилась работа по психологическому сопровождению обучающихся. Педагог-психолог проводила тестирования на определение психологической готовности к сдаче ЕГЭ.</w:t>
      </w:r>
    </w:p>
    <w:p w14:paraId="5E0E7879" w14:textId="77777777" w:rsidR="00781E39" w:rsidRPr="00E22590" w:rsidRDefault="00781E39" w:rsidP="00781E39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22590">
        <w:rPr>
          <w:rFonts w:ascii="Times New Roman" w:hAnsi="Times New Roman"/>
          <w:b/>
          <w:bCs/>
          <w:sz w:val="28"/>
          <w:szCs w:val="28"/>
        </w:rPr>
        <w:t>Общие выводы:</w:t>
      </w:r>
    </w:p>
    <w:p w14:paraId="2196C8C5" w14:textId="037DB2E0" w:rsidR="00781E39" w:rsidRDefault="00781E39" w:rsidP="00DB7E3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Недостатки, выявленные в ходе анализа информационно-разъяснительной работы.</w:t>
      </w:r>
    </w:p>
    <w:p w14:paraId="30A0FD5E" w14:textId="31824F1E" w:rsidR="00781E39" w:rsidRDefault="00DB7E3F" w:rsidP="00781E3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1E39">
        <w:rPr>
          <w:rFonts w:ascii="Times New Roman" w:hAnsi="Times New Roman"/>
          <w:sz w:val="28"/>
          <w:szCs w:val="28"/>
        </w:rPr>
        <w:t>. На невысоком уровне была организована работа по психологическому сопровождению обучающихся. Уровень тревожности выпускников был достаточно высоким, что сказалось и на качестве прохождения ГИА.</w:t>
      </w:r>
    </w:p>
    <w:p w14:paraId="2B24C3C9" w14:textId="77777777" w:rsidR="00781E39" w:rsidRDefault="00781E39" w:rsidP="00781E3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3.Достаточно большое количество обучающихся показали невысокие результаты по итогам ЕГЭ. </w:t>
      </w:r>
      <w:r w:rsidRPr="004803F1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пересмотреть </w:t>
      </w:r>
      <w:r w:rsidRPr="004803F1">
        <w:rPr>
          <w:rFonts w:ascii="Times New Roman" w:hAnsi="Times New Roman"/>
          <w:sz w:val="28"/>
          <w:szCs w:val="28"/>
        </w:rPr>
        <w:t>индивидуальн</w:t>
      </w:r>
      <w:r>
        <w:rPr>
          <w:rFonts w:ascii="Times New Roman" w:hAnsi="Times New Roman"/>
          <w:sz w:val="28"/>
          <w:szCs w:val="28"/>
        </w:rPr>
        <w:t>ую</w:t>
      </w:r>
      <w:r w:rsidRPr="004803F1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4803F1">
        <w:rPr>
          <w:rFonts w:ascii="Times New Roman" w:hAnsi="Times New Roman"/>
          <w:sz w:val="28"/>
          <w:szCs w:val="28"/>
        </w:rPr>
        <w:t>с учащимися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803F1">
        <w:rPr>
          <w:rFonts w:ascii="Times New Roman" w:hAnsi="Times New Roman"/>
          <w:sz w:val="28"/>
          <w:szCs w:val="28"/>
        </w:rPr>
        <w:t>методик</w:t>
      </w:r>
      <w:r>
        <w:rPr>
          <w:rFonts w:ascii="Times New Roman" w:hAnsi="Times New Roman"/>
          <w:sz w:val="28"/>
          <w:szCs w:val="28"/>
        </w:rPr>
        <w:t>у</w:t>
      </w:r>
      <w:r w:rsidRPr="004803F1">
        <w:rPr>
          <w:rFonts w:ascii="Times New Roman" w:hAnsi="Times New Roman"/>
          <w:sz w:val="28"/>
          <w:szCs w:val="28"/>
        </w:rPr>
        <w:t xml:space="preserve"> проведения урока</w:t>
      </w:r>
      <w:r>
        <w:rPr>
          <w:rFonts w:ascii="Times New Roman" w:hAnsi="Times New Roman"/>
          <w:sz w:val="28"/>
          <w:szCs w:val="28"/>
        </w:rPr>
        <w:t xml:space="preserve"> и административный контроль еще на этапе формирования 10-х классов.</w:t>
      </w:r>
    </w:p>
    <w:p w14:paraId="3C77B82F" w14:textId="77777777" w:rsidR="00781E39" w:rsidRDefault="00781E39" w:rsidP="00781E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Внутришкольный мониторинг является составной частью образовательного процесса, его показатели должны обсуждаться и осмысливаться, по результатам рефлексии должны приниматься определенные управленческие решения, способствующие повышению качества образования</w:t>
      </w:r>
    </w:p>
    <w:p w14:paraId="57E1A576" w14:textId="77777777" w:rsidR="00781E39" w:rsidRPr="00E22590" w:rsidRDefault="00781E39" w:rsidP="00781E3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22590">
        <w:rPr>
          <w:rFonts w:ascii="Times New Roman" w:hAnsi="Times New Roman"/>
          <w:b/>
          <w:bCs/>
          <w:sz w:val="28"/>
          <w:szCs w:val="28"/>
        </w:rPr>
        <w:t>Положительные моменты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0695772A" w14:textId="5645D1D0" w:rsidR="00781E39" w:rsidRPr="004803F1" w:rsidRDefault="00781E39" w:rsidP="00781E39">
      <w:pPr>
        <w:pStyle w:val="3"/>
        <w:numPr>
          <w:ilvl w:val="0"/>
          <w:numId w:val="2"/>
        </w:numPr>
        <w:shd w:val="clear" w:color="auto" w:fill="FFFFFF" w:themeFill="background1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 xml:space="preserve">Подготовку к успешному прохождению государственной итоговой аттестации в форме ЕГЭ можно признать удовлетворительной. </w:t>
      </w:r>
    </w:p>
    <w:p w14:paraId="2F092AD3" w14:textId="77777777" w:rsidR="00781E39" w:rsidRPr="004803F1" w:rsidRDefault="00781E39" w:rsidP="00781E39">
      <w:pPr>
        <w:pStyle w:val="3"/>
        <w:numPr>
          <w:ilvl w:val="0"/>
          <w:numId w:val="2"/>
        </w:numPr>
        <w:shd w:val="clear" w:color="auto" w:fill="FFFFFF" w:themeFill="background1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Вся информация по подготовке к ЕГЭ отражалась на сайте школы: расписание экзаменов, минимальное количество баллов, образцы бланков, советы учащимся и их родителям, план работы по подготовке к ЕГЭ, консультации психолога, телефоны «горячей линии», графики консультаций администрации и дополнительных занятий по отдельным предметам и т.д.</w:t>
      </w:r>
    </w:p>
    <w:p w14:paraId="0DBCACB5" w14:textId="77777777" w:rsidR="00781E39" w:rsidRPr="004803F1" w:rsidRDefault="00781E39" w:rsidP="00781E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 xml:space="preserve">. </w:t>
      </w:r>
      <w:r w:rsidRPr="004803F1">
        <w:rPr>
          <w:rFonts w:ascii="Times New Roman" w:hAnsi="Times New Roman"/>
          <w:sz w:val="28"/>
          <w:szCs w:val="28"/>
          <w:shd w:val="clear" w:color="auto" w:fill="FFFFFF"/>
        </w:rPr>
        <w:t xml:space="preserve">В связи с этим в новом </w:t>
      </w:r>
      <w:r w:rsidRPr="004803F1">
        <w:rPr>
          <w:rFonts w:ascii="Times New Roman" w:hAnsi="Times New Roman"/>
          <w:sz w:val="28"/>
          <w:szCs w:val="28"/>
        </w:rPr>
        <w:t>учебном году направить управленческие решения на:</w:t>
      </w:r>
    </w:p>
    <w:p w14:paraId="1A3A5D3E" w14:textId="77777777" w:rsidR="00781E39" w:rsidRPr="004803F1" w:rsidRDefault="00781E39" w:rsidP="00781E3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усиление контроля деятельности учителя и исполнения им образовательной программы;</w:t>
      </w:r>
    </w:p>
    <w:p w14:paraId="4C17E3EC" w14:textId="77777777" w:rsidR="00781E39" w:rsidRPr="004803F1" w:rsidRDefault="00781E39" w:rsidP="00781E3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принятие мер по повышению квалификации учителя и обмену опытом среди педагогов;</w:t>
      </w:r>
    </w:p>
    <w:p w14:paraId="4B8FAAC0" w14:textId="77777777" w:rsidR="00781E39" w:rsidRPr="004803F1" w:rsidRDefault="00781E39" w:rsidP="00781E3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коррекцию календарно-тематического планирования учителя и учебного плана;</w:t>
      </w:r>
    </w:p>
    <w:p w14:paraId="619675AB" w14:textId="77777777" w:rsidR="00781E39" w:rsidRPr="004803F1" w:rsidRDefault="00781E39" w:rsidP="00781E3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реализацию индивидуального подхода в обучении учащихся и построение индивидуальных образовательных траекторий;</w:t>
      </w:r>
    </w:p>
    <w:p w14:paraId="642D0CDE" w14:textId="77777777" w:rsidR="00781E39" w:rsidRPr="004803F1" w:rsidRDefault="00781E39" w:rsidP="00781E3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lastRenderedPageBreak/>
        <w:t>принятие мер по повышению мотивации профессионального роста учителя и ученика (система поощрений, портфолио ученика и учителя и т.д.);</w:t>
      </w:r>
    </w:p>
    <w:p w14:paraId="2F538222" w14:textId="77777777" w:rsidR="00781E39" w:rsidRPr="004803F1" w:rsidRDefault="00781E39" w:rsidP="00781E3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внедрение новых образовательных технологий в практику преподавания и т.п.</w:t>
      </w:r>
    </w:p>
    <w:p w14:paraId="31B411E4" w14:textId="77777777" w:rsidR="00781E39" w:rsidRPr="004803F1" w:rsidRDefault="00781E39" w:rsidP="00781E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641F32DD" w14:textId="77777777" w:rsidR="00781E39" w:rsidRPr="004803F1" w:rsidRDefault="00781E39" w:rsidP="00781E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993366"/>
          <w:sz w:val="28"/>
          <w:szCs w:val="28"/>
        </w:rPr>
      </w:pPr>
      <w:r w:rsidRPr="004803F1">
        <w:rPr>
          <w:rFonts w:ascii="Times New Roman" w:hAnsi="Times New Roman"/>
          <w:b/>
          <w:i/>
          <w:color w:val="993366"/>
          <w:sz w:val="28"/>
          <w:szCs w:val="28"/>
        </w:rPr>
        <w:t>Общие выводы и предложения:</w:t>
      </w:r>
    </w:p>
    <w:p w14:paraId="1BEF3CBA" w14:textId="77777777" w:rsidR="00781E39" w:rsidRPr="004803F1" w:rsidRDefault="00781E39" w:rsidP="00781E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1. Организовать информационно-разъяснительную работу с участниками ЕГЭ по изучению нормативно-правовых документов по организации и проведению ЕГЭ в 20</w:t>
      </w:r>
      <w:r>
        <w:rPr>
          <w:rFonts w:ascii="Times New Roman" w:hAnsi="Times New Roman"/>
          <w:sz w:val="28"/>
          <w:szCs w:val="28"/>
        </w:rPr>
        <w:t>20</w:t>
      </w:r>
      <w:r w:rsidRPr="004803F1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 xml:space="preserve">1 </w:t>
      </w:r>
      <w:r w:rsidRPr="004803F1">
        <w:rPr>
          <w:rFonts w:ascii="Times New Roman" w:hAnsi="Times New Roman"/>
          <w:sz w:val="28"/>
          <w:szCs w:val="28"/>
        </w:rPr>
        <w:t xml:space="preserve">году. </w:t>
      </w:r>
    </w:p>
    <w:p w14:paraId="43F96963" w14:textId="77777777" w:rsidR="00781E39" w:rsidRPr="004803F1" w:rsidRDefault="00781E39" w:rsidP="00781E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2. Разработать план мероприятий по оказанию методической помощи педагогам, чьи выпускники показали низкие результаты на экзаменах.</w:t>
      </w:r>
    </w:p>
    <w:p w14:paraId="524CCF2F" w14:textId="77777777" w:rsidR="00781E39" w:rsidRPr="004803F1" w:rsidRDefault="00781E39" w:rsidP="00781E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3. Продолжить сотрудничество с высшими учебными заведениями по подготовке выпускников к единому государственному экзамену.</w:t>
      </w:r>
    </w:p>
    <w:p w14:paraId="2A54B2D1" w14:textId="60C70440" w:rsidR="00781E39" w:rsidRPr="004803F1" w:rsidRDefault="00781E39" w:rsidP="00DB7E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4. Усилить контроль подготовки к ЕГЭ 202</w:t>
      </w:r>
      <w:r>
        <w:rPr>
          <w:rFonts w:ascii="Times New Roman" w:hAnsi="Times New Roman"/>
          <w:sz w:val="28"/>
          <w:szCs w:val="28"/>
        </w:rPr>
        <w:t>1</w:t>
      </w:r>
      <w:r w:rsidRPr="004803F1">
        <w:rPr>
          <w:rFonts w:ascii="Times New Roman" w:hAnsi="Times New Roman"/>
          <w:sz w:val="28"/>
          <w:szCs w:val="28"/>
        </w:rPr>
        <w:t xml:space="preserve"> года слабоуспевающих учащихся.</w:t>
      </w:r>
      <w:bookmarkStart w:id="1" w:name="_GoBack"/>
      <w:bookmarkEnd w:id="1"/>
    </w:p>
    <w:p w14:paraId="0E5CD46B" w14:textId="77777777" w:rsidR="00781E39" w:rsidRDefault="00781E39" w:rsidP="00781E39">
      <w:pPr>
        <w:pStyle w:val="3"/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14:paraId="1A4DD435" w14:textId="77777777" w:rsidR="00781E39" w:rsidRPr="004803F1" w:rsidRDefault="00781E39" w:rsidP="00781E39">
      <w:pPr>
        <w:pStyle w:val="3"/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4803F1">
        <w:rPr>
          <w:rFonts w:ascii="Times New Roman" w:hAnsi="Times New Roman"/>
          <w:b/>
          <w:sz w:val="28"/>
          <w:szCs w:val="28"/>
        </w:rPr>
        <w:t>Задачи на новый учебный год:</w:t>
      </w:r>
    </w:p>
    <w:p w14:paraId="36D2A5BC" w14:textId="77777777" w:rsidR="00781E39" w:rsidRPr="004803F1" w:rsidRDefault="00781E39" w:rsidP="00781E39">
      <w:pPr>
        <w:pStyle w:val="3"/>
        <w:numPr>
          <w:ilvl w:val="0"/>
          <w:numId w:val="3"/>
        </w:numPr>
        <w:shd w:val="clear" w:color="auto" w:fill="FFFFFF" w:themeFill="background1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Повышение качества знаний учащихся (за счет выстраивания индивидуальной работы). Повышение ответственности учителя и учащихся за результаты своего труда.</w:t>
      </w:r>
    </w:p>
    <w:p w14:paraId="4A2CE4C7" w14:textId="77777777" w:rsidR="00781E39" w:rsidRPr="004803F1" w:rsidRDefault="00781E39" w:rsidP="00781E39">
      <w:pPr>
        <w:pStyle w:val="3"/>
        <w:numPr>
          <w:ilvl w:val="0"/>
          <w:numId w:val="3"/>
        </w:numPr>
        <w:shd w:val="clear" w:color="auto" w:fill="FFFFFF" w:themeFill="background1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Обеспечение психологического комфорта для учителя, учащихся и родителей (нет страха перед ЕГЭ, заинтересованность в результатах).</w:t>
      </w:r>
    </w:p>
    <w:p w14:paraId="37518B13" w14:textId="77777777" w:rsidR="00781E39" w:rsidRPr="004803F1" w:rsidRDefault="00781E39" w:rsidP="00781E39">
      <w:pPr>
        <w:pStyle w:val="3"/>
        <w:numPr>
          <w:ilvl w:val="0"/>
          <w:numId w:val="3"/>
        </w:numPr>
        <w:shd w:val="clear" w:color="auto" w:fill="FFFFFF" w:themeFill="background1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3F1">
        <w:rPr>
          <w:rFonts w:ascii="Times New Roman" w:hAnsi="Times New Roman"/>
          <w:sz w:val="28"/>
          <w:szCs w:val="28"/>
        </w:rPr>
        <w:t>Повышение качества преподавания профильных предметов.</w:t>
      </w:r>
    </w:p>
    <w:p w14:paraId="4E511724" w14:textId="77777777" w:rsidR="00781E39" w:rsidRPr="004803F1" w:rsidRDefault="00781E39" w:rsidP="00781E39">
      <w:pPr>
        <w:pStyle w:val="3"/>
        <w:numPr>
          <w:ilvl w:val="0"/>
          <w:numId w:val="3"/>
        </w:numPr>
        <w:shd w:val="clear" w:color="auto" w:fill="FFFFFF" w:themeFill="background1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E39">
        <w:rPr>
          <w:rFonts w:ascii="Times New Roman" w:hAnsi="Times New Roman"/>
          <w:sz w:val="28"/>
          <w:szCs w:val="28"/>
        </w:rPr>
        <w:t>Работа по повышению методической компетенции учителей- предметников.</w:t>
      </w:r>
    </w:p>
    <w:sectPr w:rsidR="00781E39" w:rsidRPr="004803F1" w:rsidSect="002D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3C4D"/>
    <w:multiLevelType w:val="hybridMultilevel"/>
    <w:tmpl w:val="449A5F3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4860"/>
        </w:tabs>
        <w:ind w:left="4860" w:hanging="360"/>
      </w:pPr>
      <w:rPr>
        <w:rFonts w:cs="Times New Roman"/>
      </w:rPr>
    </w:lvl>
  </w:abstractNum>
  <w:abstractNum w:abstractNumId="1" w15:restartNumberingAfterBreak="0">
    <w:nsid w:val="155939CF"/>
    <w:multiLevelType w:val="hybridMultilevel"/>
    <w:tmpl w:val="7F9270E0"/>
    <w:lvl w:ilvl="0" w:tplc="9BE8A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FF4E4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F270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0636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1C6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88FE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80859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42B3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32A2D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9FD457A"/>
    <w:multiLevelType w:val="hybridMultilevel"/>
    <w:tmpl w:val="25C08BBC"/>
    <w:lvl w:ilvl="0" w:tplc="0419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" w15:restartNumberingAfterBreak="0">
    <w:nsid w:val="566B0452"/>
    <w:multiLevelType w:val="hybridMultilevel"/>
    <w:tmpl w:val="639A674C"/>
    <w:lvl w:ilvl="0" w:tplc="76CAA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4589D"/>
    <w:multiLevelType w:val="hybridMultilevel"/>
    <w:tmpl w:val="866079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52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E39"/>
    <w:rsid w:val="00033D8A"/>
    <w:rsid w:val="00073E23"/>
    <w:rsid w:val="000C7F02"/>
    <w:rsid w:val="000D26D7"/>
    <w:rsid w:val="002524F8"/>
    <w:rsid w:val="002D2EAE"/>
    <w:rsid w:val="002F584A"/>
    <w:rsid w:val="00421C0B"/>
    <w:rsid w:val="00541BB0"/>
    <w:rsid w:val="00584F73"/>
    <w:rsid w:val="005C1D4E"/>
    <w:rsid w:val="006C2269"/>
    <w:rsid w:val="006E24BD"/>
    <w:rsid w:val="00781E39"/>
    <w:rsid w:val="00A46FA9"/>
    <w:rsid w:val="00C8017E"/>
    <w:rsid w:val="00D940A9"/>
    <w:rsid w:val="00DB7E3F"/>
    <w:rsid w:val="00DF6121"/>
    <w:rsid w:val="00E0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611C"/>
  <w15:docId w15:val="{04540378-FADC-4034-ABFB-EA535F2E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E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rsid w:val="00781E3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3">
    <w:name w:val="Абзац списка3"/>
    <w:basedOn w:val="a"/>
    <w:rsid w:val="00781E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E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Лист1!$A$1:$C$1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45</c:v>
                </c:pt>
                <c:pt idx="1">
                  <c:v>50</c:v>
                </c:pt>
                <c:pt idx="2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81-401B-A2B5-68950373E3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9571680"/>
        <c:axId val="751625696"/>
      </c:barChart>
      <c:catAx>
        <c:axId val="55957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1625696"/>
        <c:crosses val="autoZero"/>
        <c:auto val="1"/>
        <c:lblAlgn val="ctr"/>
        <c:lblOffset val="100"/>
        <c:noMultiLvlLbl val="0"/>
      </c:catAx>
      <c:valAx>
        <c:axId val="75162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57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Лист1!$A$1:$C$1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38</c:v>
                </c:pt>
                <c:pt idx="1">
                  <c:v>47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58-4756-B5D9-25CC3B4133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9571680"/>
        <c:axId val="751625696"/>
      </c:barChart>
      <c:catAx>
        <c:axId val="55957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1625696"/>
        <c:crosses val="autoZero"/>
        <c:auto val="1"/>
        <c:lblAlgn val="ctr"/>
        <c:lblOffset val="100"/>
        <c:noMultiLvlLbl val="0"/>
      </c:catAx>
      <c:valAx>
        <c:axId val="75162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57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Лист1!$A$1:$C$1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44</c:v>
                </c:pt>
                <c:pt idx="1">
                  <c:v>28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CE-4058-9432-9546156E23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9571680"/>
        <c:axId val="751625696"/>
      </c:barChart>
      <c:catAx>
        <c:axId val="55957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1625696"/>
        <c:crosses val="autoZero"/>
        <c:auto val="1"/>
        <c:lblAlgn val="ctr"/>
        <c:lblOffset val="100"/>
        <c:noMultiLvlLbl val="0"/>
      </c:catAx>
      <c:valAx>
        <c:axId val="75162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57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Лист1!$A$1:$C$1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38</c:v>
                </c:pt>
                <c:pt idx="1">
                  <c:v>54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8E-46B2-BFFA-3BB0AF3670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9571680"/>
        <c:axId val="751625696"/>
      </c:barChart>
      <c:catAx>
        <c:axId val="55957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1625696"/>
        <c:crosses val="autoZero"/>
        <c:auto val="1"/>
        <c:lblAlgn val="ctr"/>
        <c:lblOffset val="100"/>
        <c:noMultiLvlLbl val="0"/>
      </c:catAx>
      <c:valAx>
        <c:axId val="75162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57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Лист1!$A$1:$C$1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41</c:v>
                </c:pt>
                <c:pt idx="1">
                  <c:v>38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15-4AA9-B8D2-49A6A0FC34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9571680"/>
        <c:axId val="751625696"/>
      </c:barChart>
      <c:catAx>
        <c:axId val="55957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1625696"/>
        <c:crosses val="autoZero"/>
        <c:auto val="1"/>
        <c:lblAlgn val="ctr"/>
        <c:lblOffset val="100"/>
        <c:noMultiLvlLbl val="0"/>
      </c:catAx>
      <c:valAx>
        <c:axId val="75162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57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Лист1!$A$1:$C$1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50</c:v>
                </c:pt>
                <c:pt idx="1">
                  <c:v>51</c:v>
                </c:pt>
                <c:pt idx="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76-4F4C-8019-580D6CE000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9571680"/>
        <c:axId val="751625696"/>
      </c:barChart>
      <c:catAx>
        <c:axId val="55957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1625696"/>
        <c:crosses val="autoZero"/>
        <c:auto val="1"/>
        <c:lblAlgn val="ctr"/>
        <c:lblOffset val="100"/>
        <c:noMultiLvlLbl val="0"/>
      </c:catAx>
      <c:valAx>
        <c:axId val="75162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57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Лист1!$A$1:$C$1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33</c:v>
                </c:pt>
                <c:pt idx="1">
                  <c:v>44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9A-4F85-84B8-59DF4F59B1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9571680"/>
        <c:axId val="751625696"/>
      </c:barChart>
      <c:catAx>
        <c:axId val="55957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1625696"/>
        <c:crosses val="autoZero"/>
        <c:auto val="1"/>
        <c:lblAlgn val="ctr"/>
        <c:lblOffset val="100"/>
        <c:noMultiLvlLbl val="0"/>
      </c:catAx>
      <c:valAx>
        <c:axId val="75162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57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Лист1!$A$1:$C$1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44</c:v>
                </c:pt>
                <c:pt idx="1">
                  <c:v>41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39-423B-A9C5-7F60A80A43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9571680"/>
        <c:axId val="751625696"/>
      </c:barChart>
      <c:catAx>
        <c:axId val="55957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1625696"/>
        <c:crosses val="autoZero"/>
        <c:auto val="1"/>
        <c:lblAlgn val="ctr"/>
        <c:lblOffset val="100"/>
        <c:noMultiLvlLbl val="0"/>
      </c:catAx>
      <c:valAx>
        <c:axId val="75162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57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Лист1!$A$1:$C$1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Лист1!$A$2:$C$2</c:f>
              <c:numCache>
                <c:formatCode>General</c:formatCode>
                <c:ptCount val="3"/>
                <c:pt idx="1">
                  <c:v>50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6F-4A49-9256-E621E2173E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9571680"/>
        <c:axId val="751625696"/>
      </c:barChart>
      <c:catAx>
        <c:axId val="55957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1625696"/>
        <c:crosses val="autoZero"/>
        <c:auto val="1"/>
        <c:lblAlgn val="ctr"/>
        <c:lblOffset val="100"/>
        <c:noMultiLvlLbl val="0"/>
      </c:catAx>
      <c:valAx>
        <c:axId val="75162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57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2020-09-22T14:05:00Z</dcterms:created>
  <dcterms:modified xsi:type="dcterms:W3CDTF">2020-11-27T02:54:00Z</dcterms:modified>
</cp:coreProperties>
</file>