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B9" w:rsidRDefault="00CF4DE5">
      <w:pPr>
        <w:pStyle w:val="a3"/>
        <w:spacing w:line="276" w:lineRule="auto"/>
      </w:pPr>
      <w:bookmarkStart w:id="0" w:name="_eeh5mweg82m6" w:colFirst="0" w:colLast="0"/>
      <w:bookmarkStart w:id="1" w:name="_GoBack"/>
      <w:bookmarkEnd w:id="0"/>
      <w:bookmarkEnd w:id="1"/>
      <w:r>
        <w:rPr>
          <w:sz w:val="60"/>
          <w:szCs w:val="60"/>
        </w:rPr>
        <w:t>Помощь в организации дистанционного обучения от </w:t>
      </w:r>
      <w:proofErr w:type="spellStart"/>
      <w:r>
        <w:rPr>
          <w:sz w:val="60"/>
          <w:szCs w:val="60"/>
        </w:rPr>
        <w:t>Фоксфорда</w:t>
      </w:r>
      <w:proofErr w:type="spellEnd"/>
    </w:p>
    <w:p w:rsidR="00C440B9" w:rsidRDefault="00CF4DE5">
      <w:r>
        <w:t xml:space="preserve">Приглашаем вас принять участие в проекте “Помощь в организации дистанционного обучения”  для школьников 1–11 классов и их учителей. В проект входит </w:t>
      </w:r>
      <w:r>
        <w:rPr>
          <w:b/>
        </w:rPr>
        <w:t>бесплатный доступ к курсам по базовой школьной программе по 14 предметам</w:t>
      </w:r>
      <w:r>
        <w:t xml:space="preserve">. Участники смогут абсолютно бесплатно заниматься на актуальных курсах онлайн-школы </w:t>
      </w:r>
      <w:proofErr w:type="spellStart"/>
      <w:r>
        <w:t>Фоксфорд</w:t>
      </w:r>
      <w:proofErr w:type="spellEnd"/>
      <w:r>
        <w:t xml:space="preserve"> и не упускать школьную программу во время режима повышенной готовности в Нижегородской обла</w:t>
      </w:r>
      <w:r>
        <w:t>сти.</w:t>
      </w:r>
    </w:p>
    <w:p w:rsidR="00C440B9" w:rsidRDefault="00CF4DE5">
      <w:pPr>
        <w:pStyle w:val="1"/>
      </w:pPr>
      <w:bookmarkStart w:id="2" w:name="_g5wr7zh2ejpu" w:colFirst="0" w:colLast="0"/>
      <w:bookmarkEnd w:id="2"/>
      <w:r>
        <w:t>Шаг 1: Доступ для учеников</w:t>
      </w:r>
    </w:p>
    <w:p w:rsidR="00C440B9" w:rsidRDefault="00CF4DE5">
      <w:r>
        <w:t>Пожалуйста, отправьте следующие две ссылки всем вашим ученикам и (при необходимости) их родителям:</w:t>
      </w:r>
    </w:p>
    <w:p w:rsidR="00C440B9" w:rsidRDefault="00CF4DE5">
      <w:pPr>
        <w:numPr>
          <w:ilvl w:val="0"/>
          <w:numId w:val="3"/>
        </w:numPr>
        <w:spacing w:after="0"/>
        <w:ind w:left="283" w:hanging="283"/>
      </w:pPr>
      <w:r>
        <w:t xml:space="preserve">ссылку для получения информации о проекте и доступа к курсам: </w:t>
      </w:r>
      <w:hyperlink r:id="rId6">
        <w:r>
          <w:rPr>
            <w:color w:val="1155CC"/>
            <w:u w:val="single"/>
          </w:rPr>
          <w:t>http://kno.foxford.ru</w:t>
        </w:r>
      </w:hyperlink>
    </w:p>
    <w:p w:rsidR="00C440B9" w:rsidRDefault="00CF4DE5">
      <w:pPr>
        <w:numPr>
          <w:ilvl w:val="0"/>
          <w:numId w:val="3"/>
        </w:numPr>
        <w:ind w:left="283" w:hanging="283"/>
      </w:pPr>
      <w:r>
        <w:t>инструкцию для школьников.</w:t>
      </w:r>
    </w:p>
    <w:p w:rsidR="00C440B9" w:rsidRDefault="00CF4DE5">
      <w:pPr>
        <w:pStyle w:val="1"/>
      </w:pPr>
      <w:bookmarkStart w:id="3" w:name="_k5e65s7krv84" w:colFirst="0" w:colLast="0"/>
      <w:bookmarkEnd w:id="3"/>
      <w:r>
        <w:t>Шаг 2: Зарегистрируйтесь сами и зарегистрируйте свой класс</w:t>
      </w:r>
    </w:p>
    <w:p w:rsidR="00C440B9" w:rsidRDefault="00CF4DE5">
      <w:pPr>
        <w:numPr>
          <w:ilvl w:val="0"/>
          <w:numId w:val="1"/>
        </w:numPr>
        <w:ind w:left="283"/>
      </w:pPr>
      <w:r>
        <w:t xml:space="preserve">Рекомендуем использовать для работы любой современный браузер — например,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или Яндекс Браузер</w:t>
      </w:r>
    </w:p>
    <w:p w:rsidR="00C440B9" w:rsidRDefault="00CF4DE5">
      <w:pPr>
        <w:numPr>
          <w:ilvl w:val="0"/>
          <w:numId w:val="1"/>
        </w:numPr>
        <w:ind w:left="283"/>
      </w:pPr>
      <w:r>
        <w:t xml:space="preserve">Если у вас ещё нет аккаунта в </w:t>
      </w:r>
      <w:proofErr w:type="spellStart"/>
      <w:r>
        <w:t>Фоксфорде</w:t>
      </w:r>
      <w:proofErr w:type="spellEnd"/>
      <w:r>
        <w:t>, зарегистрируйтесь по с</w:t>
      </w:r>
      <w:r>
        <w:t xml:space="preserve">сылке </w:t>
      </w:r>
      <w:hyperlink r:id="rId7">
        <w:r>
          <w:rPr>
            <w:color w:val="1155CC"/>
            <w:u w:val="single"/>
          </w:rPr>
          <w:t>https://foxford.ru/I/k5I</w:t>
        </w:r>
      </w:hyperlink>
      <w:r>
        <w:t>, указав роль «Учитель».</w:t>
      </w:r>
    </w:p>
    <w:p w:rsidR="00C440B9" w:rsidRDefault="00CF4DE5">
      <w:r>
        <w:t>Форма регистрации выглядит так:</w:t>
      </w:r>
    </w:p>
    <w:p w:rsidR="00C440B9" w:rsidRDefault="00CF4DE5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>
        <w:rPr>
          <w:noProof/>
          <w:sz w:val="22"/>
          <w:szCs w:val="22"/>
          <w:lang w:val="ru-RU"/>
        </w:rPr>
        <w:drawing>
          <wp:inline distT="114300" distB="114300" distL="114300" distR="114300">
            <wp:extent cx="2289825" cy="209831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825" cy="2098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C440B9" w:rsidRDefault="00CF4DE5">
      <w:pPr>
        <w:rPr>
          <w:color w:val="FF0000"/>
        </w:rPr>
      </w:pPr>
      <w:r>
        <w:rPr>
          <w:color w:val="FF0000"/>
        </w:rPr>
        <w:t>Вы регистрируетесь как учитель, отдельной регистрации как классный руководитель на сайте не предусмотрено.</w:t>
      </w:r>
    </w:p>
    <w:p w:rsidR="00C440B9" w:rsidRDefault="00CF4DE5">
      <w:pPr>
        <w:rPr>
          <w:b/>
        </w:rPr>
      </w:pPr>
      <w:r>
        <w:rPr>
          <w:b/>
        </w:rPr>
        <w:t>Обязательно за</w:t>
      </w:r>
      <w:r>
        <w:rPr>
          <w:b/>
        </w:rPr>
        <w:t xml:space="preserve">полните профиль на сайте, для редактирования профиля нажмите на шестеренку в меню: </w:t>
      </w:r>
    </w:p>
    <w:p w:rsidR="00C440B9" w:rsidRDefault="00CF4DE5">
      <w:pPr>
        <w:ind w:left="720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2519363" cy="552772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552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440B9"/>
    <w:p w:rsidR="00C440B9" w:rsidRDefault="00CF4DE5">
      <w:pPr>
        <w:rPr>
          <w:b/>
          <w:color w:val="FF0000"/>
        </w:rPr>
      </w:pPr>
      <w:r>
        <w:rPr>
          <w:b/>
        </w:rPr>
        <w:t xml:space="preserve">Обязательно укажите </w:t>
      </w:r>
      <w:proofErr w:type="gramStart"/>
      <w:r>
        <w:rPr>
          <w:b/>
        </w:rPr>
        <w:t>школу</w:t>
      </w:r>
      <w:proofErr w:type="gramEnd"/>
      <w:r>
        <w:rPr>
          <w:b/>
        </w:rPr>
        <w:t xml:space="preserve"> в которой вы работаете. </w:t>
      </w:r>
      <w:r>
        <w:rPr>
          <w:b/>
          <w:color w:val="FF0000"/>
        </w:rPr>
        <w:t>Для поиска школы обязательно укажите населенный пункт, в котором находится школа.</w:t>
      </w:r>
    </w:p>
    <w:p w:rsidR="00C440B9" w:rsidRDefault="00CF4DE5">
      <w:pPr>
        <w:ind w:left="720"/>
      </w:pPr>
      <w:r>
        <w:rPr>
          <w:noProof/>
          <w:lang w:val="ru-RU"/>
        </w:rPr>
        <w:drawing>
          <wp:inline distT="114300" distB="114300" distL="114300" distR="114300">
            <wp:extent cx="5734050" cy="1854200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5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1"/>
        </w:numPr>
        <w:ind w:left="283"/>
      </w:pPr>
      <w:r>
        <w:t xml:space="preserve">Зайдите </w:t>
      </w:r>
      <w:hyperlink r:id="rId11">
        <w:r>
          <w:rPr>
            <w:color w:val="1155CC"/>
            <w:u w:val="single"/>
          </w:rPr>
          <w:t>в раздел «Мои классы»</w:t>
        </w:r>
      </w:hyperlink>
      <w:r>
        <w:t xml:space="preserve"> и нажмите кнопку </w:t>
      </w:r>
      <w:r>
        <w:rPr>
          <w:b/>
        </w:rPr>
        <w:t>«Создать новый класс»</w:t>
      </w:r>
    </w:p>
    <w:p w:rsidR="00C440B9" w:rsidRDefault="00CF4DE5">
      <w:pPr>
        <w:ind w:left="283" w:hanging="360"/>
        <w:jc w:val="center"/>
        <w:rPr>
          <w:color w:val="FF0000"/>
        </w:rPr>
      </w:pPr>
      <w:r>
        <w:rPr>
          <w:noProof/>
          <w:lang w:val="ru-RU"/>
        </w:rPr>
        <w:lastRenderedPageBreak/>
        <w:drawing>
          <wp:inline distT="114300" distB="114300" distL="114300" distR="114300">
            <wp:extent cx="5129213" cy="2163031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14189"/>
                    <a:stretch>
                      <a:fillRect/>
                    </a:stretch>
                  </pic:blipFill>
                  <pic:spPr>
                    <a:xfrm>
                      <a:off x="0" y="0"/>
                      <a:ext cx="5129213" cy="2163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1"/>
        </w:numPr>
        <w:ind w:left="283"/>
      </w:pPr>
      <w:r>
        <w:t xml:space="preserve">Заполните появившуюся форму информацией о классе, который вы хотите создать и </w:t>
      </w:r>
      <w:r>
        <w:rPr>
          <w:b/>
        </w:rPr>
        <w:t xml:space="preserve">нажмите «Сохранить». Оставьте поля «Предмет» и «Дополнительный комментарий» пустыми. </w:t>
      </w:r>
    </w:p>
    <w:p w:rsidR="00C440B9" w:rsidRDefault="00CF4DE5">
      <w:pPr>
        <w:ind w:left="283" w:hanging="360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2707119" cy="2549887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119" cy="2549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1"/>
        </w:numPr>
        <w:ind w:left="283"/>
      </w:pPr>
      <w:r>
        <w:t>У вас появился созданный класс, нажмите на него.</w:t>
      </w:r>
    </w:p>
    <w:p w:rsidR="00C440B9" w:rsidRDefault="00CF4DE5">
      <w:pPr>
        <w:ind w:left="283" w:hanging="360"/>
      </w:pPr>
      <w:r>
        <w:rPr>
          <w:noProof/>
          <w:lang w:val="ru-RU"/>
        </w:rPr>
        <w:drawing>
          <wp:inline distT="114300" distB="114300" distL="114300" distR="114300">
            <wp:extent cx="5734050" cy="253365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1013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3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1"/>
        </w:numPr>
        <w:ind w:left="283"/>
      </w:pPr>
      <w:r>
        <w:t xml:space="preserve">У каждого класса есть отдельная ссылка для приглашения учеников. </w:t>
      </w:r>
    </w:p>
    <w:p w:rsidR="00C440B9" w:rsidRDefault="00CF4DE5">
      <w:pPr>
        <w:ind w:left="283" w:hanging="360"/>
      </w:pPr>
      <w:r>
        <w:rPr>
          <w:noProof/>
          <w:lang w:val="ru-RU"/>
        </w:rPr>
        <w:lastRenderedPageBreak/>
        <w:drawing>
          <wp:inline distT="114300" distB="114300" distL="114300" distR="114300">
            <wp:extent cx="5734050" cy="200977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2871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440B9">
      <w:pPr>
        <w:ind w:left="283" w:hanging="360"/>
      </w:pPr>
    </w:p>
    <w:p w:rsidR="00C440B9" w:rsidRDefault="00CF4DE5">
      <w:pPr>
        <w:ind w:left="283" w:hanging="360"/>
        <w:rPr>
          <w:b/>
        </w:rPr>
      </w:pPr>
      <w:r>
        <w:t xml:space="preserve">Скопируйте и отправьте её ученикам в Школьном портале, по почте или в </w:t>
      </w:r>
      <w:proofErr w:type="spellStart"/>
      <w:r>
        <w:t>соцсети</w:t>
      </w:r>
      <w:proofErr w:type="spellEnd"/>
      <w:r>
        <w:t>.</w:t>
      </w:r>
    </w:p>
    <w:p w:rsidR="00C440B9" w:rsidRDefault="00CF4DE5">
      <w:pPr>
        <w:ind w:left="283" w:hanging="360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5734050" cy="14986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2"/>
        </w:numPr>
        <w:ind w:left="283"/>
      </w:pPr>
      <w:r>
        <w:t xml:space="preserve">Ученик увидит приглашение, примет его и появится в вашем классе. </w:t>
      </w:r>
    </w:p>
    <w:p w:rsidR="00C440B9" w:rsidRDefault="00CF4DE5">
      <w:pPr>
        <w:ind w:left="283" w:hanging="360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3533775" cy="21907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t="3639" b="823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19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0B9" w:rsidRDefault="00CF4DE5">
      <w:pPr>
        <w:numPr>
          <w:ilvl w:val="0"/>
          <w:numId w:val="2"/>
        </w:numPr>
        <w:ind w:left="283"/>
      </w:pPr>
      <w:r>
        <w:t>Проконтролируйте в личном кабинете, что все школьники вашего класса вступили в класс и отображаются в лично</w:t>
      </w:r>
      <w:r>
        <w:t xml:space="preserve">м кабинете на сайте </w:t>
      </w:r>
      <w:proofErr w:type="spellStart"/>
      <w:r>
        <w:t>Фоксфорда</w:t>
      </w:r>
      <w:proofErr w:type="spellEnd"/>
      <w:r>
        <w:t>.</w:t>
      </w:r>
    </w:p>
    <w:p w:rsidR="00C440B9" w:rsidRDefault="00CF4DE5">
      <w:pPr>
        <w:numPr>
          <w:ilvl w:val="0"/>
          <w:numId w:val="2"/>
        </w:numPr>
        <w:ind w:left="283"/>
      </w:pPr>
      <w:r>
        <w:t>Если школьник отсутствует в списке, помогите ему принять приглашение. Единственная причина, по которой школьник может отсутствовать в списке — непринятое приглашение.</w:t>
      </w:r>
    </w:p>
    <w:p w:rsidR="00C440B9" w:rsidRDefault="00CF4DE5">
      <w:pPr>
        <w:pStyle w:val="1"/>
      </w:pPr>
      <w:bookmarkStart w:id="4" w:name="_jjxioauveckv" w:colFirst="0" w:colLast="0"/>
      <w:bookmarkEnd w:id="4"/>
      <w:r>
        <w:lastRenderedPageBreak/>
        <w:t>Остались вопросы?</w:t>
      </w:r>
    </w:p>
    <w:p w:rsidR="00C440B9" w:rsidRDefault="00CF4DE5">
      <w:r>
        <w:t xml:space="preserve">Обратитесь к техническому специалисту в </w:t>
      </w:r>
      <w:r>
        <w:t xml:space="preserve">вашей школе. Директор школы должен был назначить такого человека. Постарайтесь с ним найти ответ на ваш вопрос. Если вопросы не решится, пишите на </w:t>
      </w:r>
      <w:hyperlink r:id="rId18">
        <w:r>
          <w:rPr>
            <w:color w:val="1155CC"/>
            <w:u w:val="single"/>
          </w:rPr>
          <w:t>kno@foxford.ru</w:t>
        </w:r>
      </w:hyperlink>
      <w:r>
        <w:t xml:space="preserve">  с копией на почту техническому специалисту.</w:t>
      </w:r>
    </w:p>
    <w:sectPr w:rsidR="00C440B9">
      <w:pgSz w:w="11906" w:h="16838"/>
      <w:pgMar w:top="873" w:right="1440" w:bottom="87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2F2"/>
    <w:multiLevelType w:val="multilevel"/>
    <w:tmpl w:val="2432E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1BA206E"/>
    <w:multiLevelType w:val="multilevel"/>
    <w:tmpl w:val="8EC0032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27C71AF"/>
    <w:multiLevelType w:val="multilevel"/>
    <w:tmpl w:val="0B389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40B9"/>
    <w:rsid w:val="00C440B9"/>
    <w:rsid w:val="00C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" w:eastAsia="ru-RU" w:bidi="ar-SA"/>
      </w:rPr>
    </w:rPrDefault>
    <w:pPrDefault>
      <w:pPr>
        <w:widowControl w:val="0"/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ind w:left="-3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ind w:left="-3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ind w:left="-30"/>
      <w:outlineLvl w:val="2"/>
    </w:pPr>
    <w:rPr>
      <w:b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  <w:ind w:left="-3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F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" w:eastAsia="ru-RU" w:bidi="ar-SA"/>
      </w:rPr>
    </w:rPrDefault>
    <w:pPrDefault>
      <w:pPr>
        <w:widowControl w:val="0"/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ind w:left="-3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ind w:left="-3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ind w:left="-30"/>
      <w:outlineLvl w:val="2"/>
    </w:pPr>
    <w:rPr>
      <w:b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  <w:ind w:left="-3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F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kno@foxfor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xford.ru/I/k5I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no.foxford.ru" TargetMode="External"/><Relationship Id="rId11" Type="http://schemas.openxmlformats.org/officeDocument/2006/relationships/hyperlink" Target="https://foxford.ru/teacher-dashboard/school_class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2021-01-21T02:32:00Z</dcterms:created>
  <dcterms:modified xsi:type="dcterms:W3CDTF">2021-01-21T02:32:00Z</dcterms:modified>
</cp:coreProperties>
</file>