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DC4974" w:rsidRDefault="003420DB" w:rsidP="006273F1">
      <w:pPr>
        <w:jc w:val="center"/>
        <w:rPr>
          <w:i/>
        </w:rPr>
      </w:pPr>
      <w:r w:rsidRPr="00DC4974">
        <w:rPr>
          <w:i/>
        </w:rPr>
        <w:t>[</w:t>
      </w:r>
      <w:r>
        <w:rPr>
          <w:i/>
        </w:rPr>
        <w:t xml:space="preserve">указать логин </w:t>
      </w:r>
      <w:r w:rsidR="00DC4974">
        <w:rPr>
          <w:i/>
        </w:rPr>
        <w:t>173144</w:t>
      </w:r>
      <w:r w:rsidRPr="00DC4974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DC4974" w:rsidP="00C7493E">
            <w:pPr>
              <w:pStyle w:val="Default"/>
              <w:jc w:val="both"/>
            </w:pPr>
            <w:r>
              <w:t xml:space="preserve">Повышение качества </w:t>
            </w:r>
            <w:proofErr w:type="spellStart"/>
            <w:r>
              <w:t>интернет-соединения</w:t>
            </w:r>
            <w:proofErr w:type="spellEnd"/>
            <w:r>
              <w:t>, оснащенности школы цифровым оборудованием, обеспечение дополнительным помещением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DC4974" w:rsidP="00C7493E">
            <w:pPr>
              <w:pStyle w:val="Default"/>
              <w:jc w:val="both"/>
            </w:pPr>
            <w:r>
              <w:t>План работы с учащимися с ОВЗ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DC4974" w:rsidP="00C7493E">
            <w:pPr>
              <w:pStyle w:val="Default"/>
              <w:jc w:val="both"/>
            </w:pPr>
            <w:r>
              <w:t xml:space="preserve">План – работы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преодолению языковых и культурных барьеров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1F7B77" w:rsidP="00C7493E">
            <w:pPr>
              <w:pStyle w:val="Default"/>
              <w:jc w:val="both"/>
            </w:pPr>
            <w:r>
              <w:t>План работы по повышению школьного благополучия</w:t>
            </w:r>
            <w:bookmarkStart w:id="0" w:name="_GoBack"/>
            <w:bookmarkEnd w:id="0"/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DC4974" w:rsidP="00C7493E">
            <w:pPr>
              <w:pStyle w:val="Default"/>
              <w:jc w:val="both"/>
            </w:pPr>
            <w:r>
              <w:t xml:space="preserve">Диагностика причин </w:t>
            </w:r>
            <w:proofErr w:type="spellStart"/>
            <w:r>
              <w:t>неуспешности</w:t>
            </w:r>
            <w:proofErr w:type="spellEnd"/>
            <w:r w:rsidR="001F7B77">
              <w:t>. Адресная корректировка методики работы учителя. Системная работа с индивидуальным образовательным маршрутом на каждого обучающегося.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1F7B77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A64EDD"/>
    <w:rsid w:val="00BE6869"/>
    <w:rsid w:val="00C00B3D"/>
    <w:rsid w:val="00CB46AA"/>
    <w:rsid w:val="00D96448"/>
    <w:rsid w:val="00DB4341"/>
    <w:rsid w:val="00DC4974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школа</cp:lastModifiedBy>
  <cp:revision>4</cp:revision>
  <dcterms:created xsi:type="dcterms:W3CDTF">2020-10-19T15:30:00Z</dcterms:created>
  <dcterms:modified xsi:type="dcterms:W3CDTF">2021-04-03T01:44:00Z</dcterms:modified>
</cp:coreProperties>
</file>