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BC" w:rsidRDefault="00230A51">
      <w:pPr>
        <w:pStyle w:val="1"/>
        <w:spacing w:before="71" w:line="240" w:lineRule="auto"/>
        <w:ind w:left="3199" w:right="2923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CA23BC" w:rsidRDefault="00230A51">
      <w:pPr>
        <w:ind w:left="3199" w:right="292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ПЕДАГОГАМИ</w:t>
      </w:r>
    </w:p>
    <w:p w:rsidR="00CA23BC" w:rsidRDefault="00CA23BC">
      <w:pPr>
        <w:pStyle w:val="a3"/>
        <w:spacing w:before="7"/>
        <w:ind w:left="0" w:firstLine="0"/>
        <w:rPr>
          <w:b/>
          <w:sz w:val="23"/>
        </w:rPr>
      </w:pPr>
    </w:p>
    <w:p w:rsidR="00CA23BC" w:rsidRDefault="00230A51">
      <w:pPr>
        <w:pStyle w:val="a3"/>
        <w:ind w:left="6479" w:right="226" w:firstLine="456"/>
        <w:jc w:val="right"/>
      </w:pPr>
      <w:r>
        <w:t>Утверждено на заседании</w:t>
      </w:r>
      <w:r>
        <w:rPr>
          <w:spacing w:val="-57"/>
        </w:rPr>
        <w:t xml:space="preserve"> </w:t>
      </w:r>
      <w:r>
        <w:t>научно-методического</w:t>
      </w:r>
      <w:r>
        <w:rPr>
          <w:spacing w:val="-8"/>
        </w:rPr>
        <w:t xml:space="preserve"> </w:t>
      </w:r>
      <w:r>
        <w:t>Совета</w:t>
      </w:r>
    </w:p>
    <w:p w:rsidR="00CA23BC" w:rsidRDefault="00230A51">
      <w:pPr>
        <w:pStyle w:val="a3"/>
        <w:tabs>
          <w:tab w:val="left" w:pos="8755"/>
        </w:tabs>
        <w:ind w:left="7031" w:right="225" w:firstLine="1143"/>
        <w:jc w:val="right"/>
      </w:pPr>
      <w:r>
        <w:t>Протокол №1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«_</w:t>
      </w:r>
      <w:r>
        <w:rPr>
          <w:u w:val="single"/>
        </w:rPr>
        <w:t>28_</w:t>
      </w:r>
      <w:r>
        <w:t>»__</w:t>
      </w:r>
      <w:r>
        <w:rPr>
          <w:u w:val="thick"/>
        </w:rPr>
        <w:t>09</w:t>
      </w:r>
      <w:r>
        <w:rPr>
          <w:u w:val="thick"/>
        </w:rPr>
        <w:tab/>
      </w:r>
      <w:r w:rsidR="0072315F">
        <w:rPr>
          <w:spacing w:val="-1"/>
        </w:rPr>
        <w:t xml:space="preserve">2021 </w:t>
      </w:r>
      <w:r>
        <w:rPr>
          <w:spacing w:val="-1"/>
        </w:rPr>
        <w:t>год</w:t>
      </w:r>
    </w:p>
    <w:p w:rsidR="00CA23BC" w:rsidRDefault="00CA23BC">
      <w:pPr>
        <w:pStyle w:val="a3"/>
        <w:ind w:left="0" w:firstLine="0"/>
      </w:pPr>
    </w:p>
    <w:p w:rsidR="00CA23BC" w:rsidRDefault="00230A51" w:rsidP="0072315F">
      <w:pPr>
        <w:pStyle w:val="a3"/>
        <w:ind w:left="106" w:right="596" w:firstLine="0"/>
        <w:jc w:val="both"/>
      </w:pPr>
      <w:r>
        <w:rPr>
          <w:b/>
        </w:rPr>
        <w:t xml:space="preserve">Цель: </w:t>
      </w:r>
      <w:r>
        <w:t>оказание практической помощи молодым специалистам в вопросах</w:t>
      </w:r>
      <w:r>
        <w:rPr>
          <w:spacing w:val="1"/>
        </w:rPr>
        <w:t xml:space="preserve"> </w:t>
      </w:r>
      <w:r>
        <w:t>совершенствования теоретических и практических знаний и повышение их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мастерства.</w:t>
      </w:r>
    </w:p>
    <w:p w:rsidR="00CA23BC" w:rsidRDefault="00230A51">
      <w:pPr>
        <w:pStyle w:val="1"/>
        <w:spacing w:before="5"/>
      </w:pPr>
      <w:r>
        <w:t>Задачи: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575"/>
        </w:tabs>
        <w:spacing w:before="3" w:line="235" w:lineRule="auto"/>
        <w:ind w:right="233" w:hanging="401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самообразовании, к овладени</w:t>
      </w:r>
      <w:r w:rsidR="0072315F">
        <w:rPr>
          <w:sz w:val="24"/>
        </w:rPr>
        <w:t>ю новыми формами, методами, прие</w:t>
      </w:r>
      <w:r>
        <w:rPr>
          <w:sz w:val="24"/>
        </w:rPr>
        <w:t>мами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теоретических знаний.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575"/>
        </w:tabs>
        <w:spacing w:before="10" w:line="235" w:lineRule="auto"/>
        <w:ind w:right="224" w:hanging="401"/>
        <w:jc w:val="both"/>
        <w:rPr>
          <w:sz w:val="24"/>
        </w:rPr>
      </w:pPr>
      <w:r>
        <w:rPr>
          <w:sz w:val="24"/>
        </w:rPr>
        <w:t>Помочь учителю, опираясь в своей деятельности на достижения педагогической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575"/>
        </w:tabs>
        <w:spacing w:before="11" w:line="232" w:lineRule="auto"/>
        <w:ind w:right="224" w:hanging="401"/>
        <w:jc w:val="both"/>
        <w:rPr>
          <w:sz w:val="24"/>
        </w:rPr>
      </w:pPr>
      <w:r>
        <w:rPr>
          <w:sz w:val="24"/>
        </w:rPr>
        <w:t>Ликвидировать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выполнения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575"/>
        </w:tabs>
        <w:spacing w:before="3" w:line="318" w:lineRule="exact"/>
        <w:ind w:left="574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творческой</w:t>
      </w:r>
      <w:proofErr w:type="gramEnd"/>
    </w:p>
    <w:p w:rsidR="00CA23BC" w:rsidRDefault="00230A51" w:rsidP="0072315F">
      <w:pPr>
        <w:pStyle w:val="a3"/>
        <w:ind w:left="505" w:right="234" w:firstLine="0"/>
        <w:jc w:val="both"/>
      </w:pPr>
      <w:r>
        <w:t>деятельности; вооружить начинающего педагога конкретными знаниями и 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теорию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CA23BC" w:rsidRDefault="00230A51" w:rsidP="0072315F">
      <w:pPr>
        <w:pStyle w:val="1"/>
        <w:jc w:val="both"/>
      </w:pPr>
      <w:r>
        <w:t>Прогнозируемый</w:t>
      </w:r>
      <w:r>
        <w:rPr>
          <w:spacing w:val="-4"/>
        </w:rPr>
        <w:t xml:space="preserve"> </w:t>
      </w:r>
      <w:r>
        <w:t>результат:</w:t>
      </w:r>
    </w:p>
    <w:p w:rsidR="00CA23BC" w:rsidRDefault="00230A51" w:rsidP="0072315F">
      <w:pPr>
        <w:pStyle w:val="a4"/>
        <w:numPr>
          <w:ilvl w:val="0"/>
          <w:numId w:val="1"/>
        </w:numPr>
        <w:tabs>
          <w:tab w:val="left" w:pos="585"/>
        </w:tabs>
        <w:spacing w:before="9" w:line="230" w:lineRule="auto"/>
        <w:ind w:right="461" w:hanging="40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 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самообразование.</w:t>
      </w:r>
    </w:p>
    <w:p w:rsidR="00CA23BC" w:rsidRDefault="00230A51" w:rsidP="0072315F">
      <w:pPr>
        <w:pStyle w:val="a4"/>
        <w:numPr>
          <w:ilvl w:val="0"/>
          <w:numId w:val="1"/>
        </w:numPr>
        <w:tabs>
          <w:tab w:val="left" w:pos="609"/>
        </w:tabs>
        <w:spacing w:before="3" w:line="318" w:lineRule="exact"/>
        <w:ind w:left="608" w:hanging="387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учителя-профессионала.</w:t>
      </w:r>
    </w:p>
    <w:p w:rsidR="00CA23BC" w:rsidRDefault="00230A51" w:rsidP="0072315F">
      <w:pPr>
        <w:pStyle w:val="a4"/>
        <w:numPr>
          <w:ilvl w:val="0"/>
          <w:numId w:val="1"/>
        </w:numPr>
        <w:tabs>
          <w:tab w:val="left" w:pos="609"/>
        </w:tabs>
        <w:ind w:left="608" w:hanging="38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CA23BC" w:rsidRDefault="00230A51" w:rsidP="0072315F">
      <w:pPr>
        <w:pStyle w:val="a4"/>
        <w:numPr>
          <w:ilvl w:val="0"/>
          <w:numId w:val="1"/>
        </w:numPr>
        <w:tabs>
          <w:tab w:val="left" w:pos="609"/>
        </w:tabs>
        <w:ind w:left="608" w:hanging="38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CA23BC" w:rsidRDefault="00230A51" w:rsidP="0072315F">
      <w:pPr>
        <w:pStyle w:val="a4"/>
        <w:numPr>
          <w:ilvl w:val="0"/>
          <w:numId w:val="1"/>
        </w:numPr>
        <w:tabs>
          <w:tab w:val="left" w:pos="609"/>
        </w:tabs>
        <w:spacing w:before="7" w:line="230" w:lineRule="auto"/>
        <w:ind w:right="1110" w:hanging="40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CA23BC" w:rsidRDefault="00230A51" w:rsidP="0072315F">
      <w:pPr>
        <w:pStyle w:val="1"/>
        <w:spacing w:before="7"/>
        <w:ind w:left="505"/>
        <w:jc w:val="both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spacing w:line="316" w:lineRule="exact"/>
        <w:ind w:left="493" w:hanging="272"/>
        <w:jc w:val="both"/>
        <w:rPr>
          <w:sz w:val="24"/>
        </w:rPr>
      </w:pPr>
      <w:r>
        <w:rPr>
          <w:sz w:val="24"/>
        </w:rPr>
        <w:t>индивидуальные,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консультации;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ind w:left="493" w:hanging="272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ind w:left="493" w:hanging="272"/>
        <w:jc w:val="both"/>
        <w:rPr>
          <w:sz w:val="24"/>
        </w:rPr>
      </w:pPr>
      <w:r>
        <w:rPr>
          <w:sz w:val="24"/>
        </w:rPr>
        <w:t>мастер-классы,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уроки;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ind w:left="493" w:hanging="272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проектов;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ind w:left="493" w:hanging="272"/>
        <w:jc w:val="both"/>
        <w:rPr>
          <w:sz w:val="24"/>
        </w:rPr>
      </w:pPr>
      <w:r>
        <w:rPr>
          <w:sz w:val="24"/>
        </w:rPr>
        <w:t>наставничество;</w:t>
      </w:r>
    </w:p>
    <w:p w:rsidR="00CA23BC" w:rsidRDefault="00230A51" w:rsidP="0072315F">
      <w:pPr>
        <w:pStyle w:val="a4"/>
        <w:numPr>
          <w:ilvl w:val="0"/>
          <w:numId w:val="2"/>
        </w:numPr>
        <w:tabs>
          <w:tab w:val="left" w:pos="494"/>
        </w:tabs>
        <w:spacing w:line="316" w:lineRule="exact"/>
        <w:ind w:left="493" w:hanging="272"/>
        <w:jc w:val="both"/>
        <w:rPr>
          <w:sz w:val="24"/>
        </w:rPr>
      </w:pPr>
      <w:r>
        <w:rPr>
          <w:sz w:val="24"/>
        </w:rPr>
        <w:t>анкетирование,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микроисследования.</w:t>
      </w:r>
    </w:p>
    <w:p w:rsidR="00CA23BC" w:rsidRDefault="00230A51" w:rsidP="0072315F">
      <w:pPr>
        <w:pStyle w:val="1"/>
        <w:spacing w:line="272" w:lineRule="exact"/>
        <w:ind w:left="505"/>
        <w:jc w:val="both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073"/>
          <w:tab w:val="left" w:pos="1074"/>
        </w:tabs>
        <w:spacing w:before="9" w:line="230" w:lineRule="auto"/>
        <w:ind w:right="235" w:firstLine="53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лучших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100"/>
          <w:tab w:val="left" w:pos="1101"/>
        </w:tabs>
        <w:spacing w:before="4" w:line="318" w:lineRule="exact"/>
        <w:ind w:left="1100" w:hanging="34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«Мастер-классов»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073"/>
          <w:tab w:val="left" w:pos="1074"/>
        </w:tabs>
        <w:spacing w:before="7" w:line="230" w:lineRule="auto"/>
        <w:ind w:right="235" w:firstLine="539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 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объединений.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100"/>
          <w:tab w:val="left" w:pos="1101"/>
        </w:tabs>
        <w:spacing w:before="3" w:line="318" w:lineRule="exact"/>
        <w:ind w:left="1100" w:hanging="34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073"/>
          <w:tab w:val="left" w:pos="1074"/>
          <w:tab w:val="left" w:pos="2889"/>
          <w:tab w:val="left" w:pos="4438"/>
          <w:tab w:val="left" w:pos="5501"/>
          <w:tab w:val="left" w:pos="6801"/>
          <w:tab w:val="left" w:pos="7996"/>
        </w:tabs>
        <w:spacing w:before="7" w:line="230" w:lineRule="auto"/>
        <w:ind w:right="234" w:firstLine="539"/>
        <w:jc w:val="both"/>
        <w:rPr>
          <w:sz w:val="24"/>
        </w:rPr>
      </w:pPr>
      <w:r>
        <w:rPr>
          <w:sz w:val="24"/>
        </w:rPr>
        <w:t>Отслеживание</w:t>
      </w:r>
      <w:r>
        <w:rPr>
          <w:sz w:val="24"/>
        </w:rPr>
        <w:tab/>
        <w:t>результатов</w:t>
      </w:r>
      <w:r>
        <w:rPr>
          <w:sz w:val="24"/>
        </w:rPr>
        <w:tab/>
        <w:t>работы</w:t>
      </w:r>
      <w:r>
        <w:rPr>
          <w:sz w:val="24"/>
        </w:rPr>
        <w:tab/>
        <w:t>молодого</w:t>
      </w:r>
      <w:r>
        <w:rPr>
          <w:sz w:val="24"/>
        </w:rPr>
        <w:tab/>
        <w:t>учителя,</w:t>
      </w:r>
      <w:r>
        <w:rPr>
          <w:sz w:val="24"/>
        </w:rPr>
        <w:tab/>
      </w:r>
      <w:r>
        <w:rPr>
          <w:spacing w:val="-1"/>
          <w:sz w:val="24"/>
        </w:rPr>
        <w:t>педагогическая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диагностика.</w:t>
      </w:r>
    </w:p>
    <w:p w:rsidR="00CA23BC" w:rsidRDefault="00230A51" w:rsidP="0072315F">
      <w:pPr>
        <w:pStyle w:val="a4"/>
        <w:numPr>
          <w:ilvl w:val="1"/>
          <w:numId w:val="2"/>
        </w:numPr>
        <w:tabs>
          <w:tab w:val="left" w:pos="1073"/>
          <w:tab w:val="left" w:pos="1074"/>
        </w:tabs>
        <w:spacing w:before="11" w:line="232" w:lineRule="auto"/>
        <w:ind w:right="235" w:firstLine="53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CA23BC" w:rsidRDefault="00CA23BC">
      <w:pPr>
        <w:spacing w:line="232" w:lineRule="auto"/>
        <w:rPr>
          <w:sz w:val="24"/>
        </w:rPr>
        <w:sectPr w:rsidR="00CA23B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A23BC" w:rsidRDefault="00CA23BC">
      <w:pPr>
        <w:pStyle w:val="a3"/>
        <w:spacing w:before="3"/>
        <w:ind w:left="0" w:firstLine="0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728"/>
        <w:gridCol w:w="1799"/>
        <w:gridCol w:w="1378"/>
      </w:tblGrid>
      <w:tr w:rsidR="00CA23BC">
        <w:trPr>
          <w:trHeight w:val="275"/>
        </w:trPr>
        <w:tc>
          <w:tcPr>
            <w:tcW w:w="670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CA23BC">
        <w:trPr>
          <w:trHeight w:val="554"/>
        </w:trPr>
        <w:tc>
          <w:tcPr>
            <w:tcW w:w="670" w:type="dxa"/>
          </w:tcPr>
          <w:p w:rsidR="00CA23BC" w:rsidRDefault="00230A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учителя-наставника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 w:rsidR="0072315F">
              <w:rPr>
                <w:sz w:val="24"/>
              </w:rPr>
              <w:t>ы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A23BC" w:rsidRDefault="00230A5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A23BC">
        <w:trPr>
          <w:trHeight w:val="1103"/>
        </w:trPr>
        <w:tc>
          <w:tcPr>
            <w:tcW w:w="670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планов. Изучение методических разработок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«Технологическая</w:t>
            </w:r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урока»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40" w:lineRule="auto"/>
              <w:ind w:left="105" w:right="194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</w:tr>
      <w:tr w:rsidR="00CA23BC">
        <w:trPr>
          <w:trHeight w:val="275"/>
        </w:trPr>
        <w:tc>
          <w:tcPr>
            <w:tcW w:w="670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A23BC">
        <w:trPr>
          <w:trHeight w:val="275"/>
        </w:trPr>
        <w:tc>
          <w:tcPr>
            <w:tcW w:w="670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A23BC">
        <w:trPr>
          <w:trHeight w:val="551"/>
        </w:trPr>
        <w:tc>
          <w:tcPr>
            <w:tcW w:w="670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Закрепленный</w:t>
            </w:r>
          </w:p>
          <w:p w:rsidR="00CA23BC" w:rsidRDefault="00230A5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декабрь-</w:t>
            </w:r>
          </w:p>
          <w:p w:rsidR="00CA23BC" w:rsidRDefault="00230A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A23BC">
        <w:trPr>
          <w:trHeight w:val="1104"/>
        </w:trPr>
        <w:tc>
          <w:tcPr>
            <w:tcW w:w="670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 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40" w:lineRule="auto"/>
              <w:ind w:left="106" w:right="191"/>
              <w:rPr>
                <w:sz w:val="24"/>
              </w:rPr>
            </w:pPr>
            <w:r>
              <w:rPr>
                <w:sz w:val="24"/>
              </w:rPr>
              <w:t>Закрепленный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</w:p>
          <w:p w:rsidR="00CA23BC" w:rsidRDefault="00230A51">
            <w:pPr>
              <w:pStyle w:val="TableParagraph"/>
              <w:spacing w:line="276" w:lineRule="exact"/>
              <w:ind w:left="106" w:right="485"/>
              <w:rPr>
                <w:sz w:val="24"/>
              </w:rPr>
            </w:pPr>
            <w:r>
              <w:rPr>
                <w:sz w:val="24"/>
              </w:rPr>
              <w:t>Зам.дир.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40" w:lineRule="auto"/>
              <w:ind w:left="105" w:right="2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A23BC">
        <w:trPr>
          <w:trHeight w:val="551"/>
        </w:trPr>
        <w:tc>
          <w:tcPr>
            <w:tcW w:w="670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 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23BC" w:rsidRDefault="00230A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CA23BC">
        <w:trPr>
          <w:trHeight w:val="553"/>
        </w:trPr>
        <w:tc>
          <w:tcPr>
            <w:tcW w:w="670" w:type="dxa"/>
          </w:tcPr>
          <w:p w:rsidR="00CA23BC" w:rsidRDefault="00230A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A23BC" w:rsidRDefault="00230A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CA23BC">
        <w:trPr>
          <w:trHeight w:val="827"/>
        </w:trPr>
        <w:tc>
          <w:tcPr>
            <w:tcW w:w="670" w:type="dxa"/>
          </w:tcPr>
          <w:p w:rsidR="00CA23BC" w:rsidRDefault="00230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28" w:type="dxa"/>
          </w:tcPr>
          <w:p w:rsidR="00CA23BC" w:rsidRDefault="00230A51">
            <w:pPr>
              <w:pStyle w:val="TableParagraph"/>
              <w:spacing w:line="240" w:lineRule="auto"/>
              <w:ind w:right="878"/>
              <w:rPr>
                <w:sz w:val="24"/>
              </w:rPr>
            </w:pPr>
            <w:r>
              <w:rPr>
                <w:sz w:val="24"/>
              </w:rPr>
              <w:t>Собеседование, анкетирование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CA23BC" w:rsidRDefault="00230A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799" w:type="dxa"/>
          </w:tcPr>
          <w:p w:rsidR="00CA23BC" w:rsidRDefault="00230A5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МО</w:t>
            </w:r>
            <w:proofErr w:type="spellEnd"/>
          </w:p>
        </w:tc>
        <w:tc>
          <w:tcPr>
            <w:tcW w:w="1378" w:type="dxa"/>
          </w:tcPr>
          <w:p w:rsidR="00CA23BC" w:rsidRDefault="00230A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230A51" w:rsidRDefault="00230A51"/>
    <w:sectPr w:rsidR="00230A51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63D4"/>
    <w:multiLevelType w:val="hybridMultilevel"/>
    <w:tmpl w:val="FD369660"/>
    <w:lvl w:ilvl="0" w:tplc="71FC6E82">
      <w:numFmt w:val="bullet"/>
      <w:lvlText w:val="-"/>
      <w:lvlJc w:val="left"/>
      <w:pPr>
        <w:ind w:left="6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16C406">
      <w:numFmt w:val="bullet"/>
      <w:lvlText w:val="-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40BBB2">
      <w:numFmt w:val="bullet"/>
      <w:lvlText w:val="•"/>
      <w:lvlJc w:val="left"/>
      <w:pPr>
        <w:ind w:left="1640" w:hanging="312"/>
      </w:pPr>
      <w:rPr>
        <w:rFonts w:hint="default"/>
        <w:lang w:val="ru-RU" w:eastAsia="en-US" w:bidi="ar-SA"/>
      </w:rPr>
    </w:lvl>
    <w:lvl w:ilvl="3" w:tplc="36F6D6CA">
      <w:numFmt w:val="bullet"/>
      <w:lvlText w:val="•"/>
      <w:lvlJc w:val="left"/>
      <w:pPr>
        <w:ind w:left="2661" w:hanging="312"/>
      </w:pPr>
      <w:rPr>
        <w:rFonts w:hint="default"/>
        <w:lang w:val="ru-RU" w:eastAsia="en-US" w:bidi="ar-SA"/>
      </w:rPr>
    </w:lvl>
    <w:lvl w:ilvl="4" w:tplc="A92C8AFA">
      <w:numFmt w:val="bullet"/>
      <w:lvlText w:val="•"/>
      <w:lvlJc w:val="left"/>
      <w:pPr>
        <w:ind w:left="3682" w:hanging="312"/>
      </w:pPr>
      <w:rPr>
        <w:rFonts w:hint="default"/>
        <w:lang w:val="ru-RU" w:eastAsia="en-US" w:bidi="ar-SA"/>
      </w:rPr>
    </w:lvl>
    <w:lvl w:ilvl="5" w:tplc="200029D8">
      <w:numFmt w:val="bullet"/>
      <w:lvlText w:val="•"/>
      <w:lvlJc w:val="left"/>
      <w:pPr>
        <w:ind w:left="4702" w:hanging="312"/>
      </w:pPr>
      <w:rPr>
        <w:rFonts w:hint="default"/>
        <w:lang w:val="ru-RU" w:eastAsia="en-US" w:bidi="ar-SA"/>
      </w:rPr>
    </w:lvl>
    <w:lvl w:ilvl="6" w:tplc="B128C818">
      <w:numFmt w:val="bullet"/>
      <w:lvlText w:val="•"/>
      <w:lvlJc w:val="left"/>
      <w:pPr>
        <w:ind w:left="5723" w:hanging="312"/>
      </w:pPr>
      <w:rPr>
        <w:rFonts w:hint="default"/>
        <w:lang w:val="ru-RU" w:eastAsia="en-US" w:bidi="ar-SA"/>
      </w:rPr>
    </w:lvl>
    <w:lvl w:ilvl="7" w:tplc="F8EE5368">
      <w:numFmt w:val="bullet"/>
      <w:lvlText w:val="•"/>
      <w:lvlJc w:val="left"/>
      <w:pPr>
        <w:ind w:left="6744" w:hanging="312"/>
      </w:pPr>
      <w:rPr>
        <w:rFonts w:hint="default"/>
        <w:lang w:val="ru-RU" w:eastAsia="en-US" w:bidi="ar-SA"/>
      </w:rPr>
    </w:lvl>
    <w:lvl w:ilvl="8" w:tplc="29FC0502">
      <w:numFmt w:val="bullet"/>
      <w:lvlText w:val="•"/>
      <w:lvlJc w:val="left"/>
      <w:pPr>
        <w:ind w:left="7764" w:hanging="312"/>
      </w:pPr>
      <w:rPr>
        <w:rFonts w:hint="default"/>
        <w:lang w:val="ru-RU" w:eastAsia="en-US" w:bidi="ar-SA"/>
      </w:rPr>
    </w:lvl>
  </w:abstractNum>
  <w:abstractNum w:abstractNumId="1">
    <w:nsid w:val="66FE58A6"/>
    <w:multiLevelType w:val="hybridMultilevel"/>
    <w:tmpl w:val="2252EE40"/>
    <w:lvl w:ilvl="0" w:tplc="9E4C55E0">
      <w:start w:val="1"/>
      <w:numFmt w:val="decimal"/>
      <w:lvlText w:val="%1."/>
      <w:lvlJc w:val="left"/>
      <w:pPr>
        <w:ind w:left="62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F4C752">
      <w:numFmt w:val="bullet"/>
      <w:lvlText w:val="•"/>
      <w:lvlJc w:val="left"/>
      <w:pPr>
        <w:ind w:left="1538" w:hanging="363"/>
      </w:pPr>
      <w:rPr>
        <w:rFonts w:hint="default"/>
        <w:lang w:val="ru-RU" w:eastAsia="en-US" w:bidi="ar-SA"/>
      </w:rPr>
    </w:lvl>
    <w:lvl w:ilvl="2" w:tplc="44BE98BE">
      <w:numFmt w:val="bullet"/>
      <w:lvlText w:val="•"/>
      <w:lvlJc w:val="left"/>
      <w:pPr>
        <w:ind w:left="2457" w:hanging="363"/>
      </w:pPr>
      <w:rPr>
        <w:rFonts w:hint="default"/>
        <w:lang w:val="ru-RU" w:eastAsia="en-US" w:bidi="ar-SA"/>
      </w:rPr>
    </w:lvl>
    <w:lvl w:ilvl="3" w:tplc="5508A10A">
      <w:numFmt w:val="bullet"/>
      <w:lvlText w:val="•"/>
      <w:lvlJc w:val="left"/>
      <w:pPr>
        <w:ind w:left="3375" w:hanging="363"/>
      </w:pPr>
      <w:rPr>
        <w:rFonts w:hint="default"/>
        <w:lang w:val="ru-RU" w:eastAsia="en-US" w:bidi="ar-SA"/>
      </w:rPr>
    </w:lvl>
    <w:lvl w:ilvl="4" w:tplc="A41C33DC">
      <w:numFmt w:val="bullet"/>
      <w:lvlText w:val="•"/>
      <w:lvlJc w:val="left"/>
      <w:pPr>
        <w:ind w:left="4294" w:hanging="363"/>
      </w:pPr>
      <w:rPr>
        <w:rFonts w:hint="default"/>
        <w:lang w:val="ru-RU" w:eastAsia="en-US" w:bidi="ar-SA"/>
      </w:rPr>
    </w:lvl>
    <w:lvl w:ilvl="5" w:tplc="E28A5518">
      <w:numFmt w:val="bullet"/>
      <w:lvlText w:val="•"/>
      <w:lvlJc w:val="left"/>
      <w:pPr>
        <w:ind w:left="5213" w:hanging="363"/>
      </w:pPr>
      <w:rPr>
        <w:rFonts w:hint="default"/>
        <w:lang w:val="ru-RU" w:eastAsia="en-US" w:bidi="ar-SA"/>
      </w:rPr>
    </w:lvl>
    <w:lvl w:ilvl="6" w:tplc="E08AC2E6">
      <w:numFmt w:val="bullet"/>
      <w:lvlText w:val="•"/>
      <w:lvlJc w:val="left"/>
      <w:pPr>
        <w:ind w:left="6131" w:hanging="363"/>
      </w:pPr>
      <w:rPr>
        <w:rFonts w:hint="default"/>
        <w:lang w:val="ru-RU" w:eastAsia="en-US" w:bidi="ar-SA"/>
      </w:rPr>
    </w:lvl>
    <w:lvl w:ilvl="7" w:tplc="AA947118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8" w:tplc="10D63950">
      <w:numFmt w:val="bullet"/>
      <w:lvlText w:val="•"/>
      <w:lvlJc w:val="left"/>
      <w:pPr>
        <w:ind w:left="7969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23BC"/>
    <w:rsid w:val="00230A51"/>
    <w:rsid w:val="0072315F"/>
    <w:rsid w:val="00C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3" w:hanging="2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3" w:lineRule="exact"/>
      <w:ind w:left="493" w:hanging="27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3" w:hanging="2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3" w:lineRule="exact"/>
      <w:ind w:left="493" w:hanging="27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Company>MultiDVD Team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</cp:lastModifiedBy>
  <cp:revision>3</cp:revision>
  <dcterms:created xsi:type="dcterms:W3CDTF">2022-08-18T04:46:00Z</dcterms:created>
  <dcterms:modified xsi:type="dcterms:W3CDTF">2022-08-18T04:50:00Z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2022-08-18T00:00:00Z</vt:filetime>
  </property>
</Properties>
</file>