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20" w:rsidRPr="009A7920" w:rsidRDefault="009A7920" w:rsidP="009A7920">
      <w:pPr>
        <w:spacing w:after="360" w:line="660" w:lineRule="atLeast"/>
        <w:outlineLvl w:val="0"/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</w:pPr>
      <w:r w:rsidRPr="009A7920">
        <w:rPr>
          <w:rFonts w:ascii="Playfair Display" w:eastAsia="Times New Roman" w:hAnsi="Playfair Display" w:cs="Times New Roman"/>
          <w:noProof w:val="0"/>
          <w:color w:val="030303"/>
          <w:spacing w:val="8"/>
          <w:kern w:val="36"/>
          <w:sz w:val="60"/>
          <w:szCs w:val="60"/>
          <w:lang w:eastAsia="ru-RU"/>
        </w:rPr>
        <w:t>Анализ эффективности принятых мер</w:t>
      </w:r>
    </w:p>
    <w:p w:rsidR="009A7920" w:rsidRPr="009A7920" w:rsidRDefault="009A7920" w:rsidP="009A7920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9A7920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Анализ эффективности принятых управленческих решений и комплекса мер направлен на оценку и последующий анализ эффективности реализации комплекса мер и принятия управленческих решений, направленных на совершенствование системы оценки качества подготовки обучающихся.</w:t>
      </w:r>
    </w:p>
    <w:p w:rsidR="009A7920" w:rsidRPr="009A7920" w:rsidRDefault="009A7920" w:rsidP="009A7920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9A7920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года, следующего за отчетным периодом.</w:t>
      </w:r>
    </w:p>
    <w:p w:rsidR="009A7920" w:rsidRPr="009A7920" w:rsidRDefault="009A7920" w:rsidP="009A7920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</w:pPr>
      <w:r w:rsidRPr="009A7920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 xml:space="preserve">Результаты анализа выявляют эффективность принятых управленческих решений и комплекса мер, направленных на совершенствование системы оценки качества подготовки обучающихся, и приводят к корректировке имеющихся и/или постановке новых </w:t>
      </w:r>
      <w:proofErr w:type="gramStart"/>
      <w:r w:rsidRPr="009A7920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целей системы оценки качества подготовки обучающихся</w:t>
      </w:r>
      <w:proofErr w:type="gramEnd"/>
      <w:r w:rsidRPr="009A7920">
        <w:rPr>
          <w:rFonts w:ascii="Open Sans" w:eastAsia="Times New Roman" w:hAnsi="Open Sans" w:cs="Times New Roman"/>
          <w:noProof w:val="0"/>
          <w:color w:val="464646"/>
          <w:sz w:val="23"/>
          <w:szCs w:val="23"/>
          <w:lang w:eastAsia="ru-RU"/>
        </w:rPr>
        <w:t>.</w:t>
      </w:r>
    </w:p>
    <w:p w:rsidR="00FA5AF7" w:rsidRDefault="009A7920"/>
    <w:sectPr w:rsidR="00FA5AF7" w:rsidSect="003B6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layfair Dis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920"/>
    <w:rsid w:val="000269BF"/>
    <w:rsid w:val="000D327A"/>
    <w:rsid w:val="003B6034"/>
    <w:rsid w:val="005C7B1F"/>
    <w:rsid w:val="007B3086"/>
    <w:rsid w:val="009A7920"/>
    <w:rsid w:val="00A621F8"/>
    <w:rsid w:val="00AA0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34"/>
    <w:rPr>
      <w:noProof/>
    </w:rPr>
  </w:style>
  <w:style w:type="paragraph" w:styleId="1">
    <w:name w:val="heading 1"/>
    <w:basedOn w:val="a"/>
    <w:link w:val="10"/>
    <w:uiPriority w:val="9"/>
    <w:qFormat/>
    <w:rsid w:val="009A792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noProof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920"/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A7920"/>
    <w:pPr>
      <w:spacing w:before="100" w:beforeAutospacing="1" w:after="100" w:afterAutospacing="1" w:line="240" w:lineRule="auto"/>
    </w:pPr>
    <w:rPr>
      <w:rFonts w:eastAsia="Times New Roman" w:cs="Times New Roman"/>
      <w:noProof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1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8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2023-01-30T05:04:00Z</dcterms:created>
  <dcterms:modified xsi:type="dcterms:W3CDTF">2023-01-30T05:04:00Z</dcterms:modified>
</cp:coreProperties>
</file>