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6D" w:rsidRPr="00C14655" w:rsidRDefault="00FC726D" w:rsidP="00FC726D">
      <w:pPr>
        <w:spacing w:after="0" w:line="240" w:lineRule="auto"/>
        <w:jc w:val="center"/>
        <w:rPr>
          <w:rFonts w:ascii="Apple Chancery" w:eastAsia="Times New Roman" w:hAnsi="Apple Chancery" w:cs="Times New Roman"/>
          <w:sz w:val="24"/>
          <w:szCs w:val="24"/>
          <w:lang w:eastAsia="ru-RU"/>
        </w:rPr>
      </w:pPr>
      <w:r w:rsidRPr="00C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Pr="00C14655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C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Pr="00C14655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C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C14655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C14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Pr="00C14655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C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C14655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C14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</w:t>
      </w:r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proofErr w:type="spellStart"/>
      <w:r w:rsidR="00AC40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Тере-Холь</w:t>
      </w:r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proofErr w:type="spellStart"/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A9786D">
        <w:rPr>
          <w:rFonts w:ascii="Apple Chancery" w:eastAsia="Times New Roman" w:hAnsi="Apple Chancery" w:cs="Times New Roman"/>
          <w:sz w:val="24"/>
          <w:szCs w:val="24"/>
          <w:lang w:eastAsia="ru-RU"/>
        </w:rPr>
        <w:t xml:space="preserve"> </w:t>
      </w:r>
      <w:r w:rsidRPr="00A978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</w:p>
    <w:p w:rsidR="00FC726D" w:rsidRPr="00A9786D" w:rsidRDefault="00FC726D" w:rsidP="000F3BCE">
      <w:pPr>
        <w:jc w:val="both"/>
        <w:rPr>
          <w:rFonts w:ascii="Apple Chancery" w:hAnsi="Apple Chancery"/>
          <w:sz w:val="24"/>
          <w:szCs w:val="24"/>
        </w:rPr>
      </w:pPr>
    </w:p>
    <w:p w:rsidR="000F3BCE" w:rsidRPr="00A9786D" w:rsidRDefault="000F3BCE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учреждениях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proofErr w:type="spellStart"/>
      <w:r w:rsidRPr="00A9786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="00AC4074">
        <w:rPr>
          <w:rFonts w:ascii="Apple Chancery" w:hAnsi="Apple Chancery"/>
          <w:sz w:val="24"/>
          <w:szCs w:val="24"/>
        </w:rPr>
        <w:t xml:space="preserve"> 202</w:t>
      </w:r>
      <w:r w:rsidR="00AC4074">
        <w:rPr>
          <w:sz w:val="24"/>
          <w:szCs w:val="24"/>
        </w:rPr>
        <w:t>3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году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ряды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учительства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вошли</w:t>
      </w:r>
      <w:r w:rsidR="00AC4074">
        <w:rPr>
          <w:rFonts w:ascii="Apple Chancery" w:hAnsi="Apple Chancery"/>
          <w:sz w:val="24"/>
          <w:szCs w:val="24"/>
        </w:rPr>
        <w:t xml:space="preserve"> </w:t>
      </w:r>
      <w:r w:rsidR="00AC4074">
        <w:rPr>
          <w:sz w:val="24"/>
          <w:szCs w:val="24"/>
        </w:rPr>
        <w:t xml:space="preserve">3 </w:t>
      </w:r>
      <w:bookmarkStart w:id="0" w:name="_GoBack"/>
      <w:bookmarkEnd w:id="0"/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педагогов</w:t>
      </w:r>
      <w:r w:rsidRPr="00A9786D">
        <w:rPr>
          <w:rFonts w:ascii="Apple Chancery" w:hAnsi="Apple Chancery"/>
          <w:sz w:val="24"/>
          <w:szCs w:val="24"/>
        </w:rPr>
        <w:t xml:space="preserve">. </w:t>
      </w:r>
    </w:p>
    <w:p w:rsidR="00AD74C9" w:rsidRPr="00A9786D" w:rsidRDefault="00AD74C9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целях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поддержки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педагогов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>по реализации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программ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наставничества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организации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разрабатывают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утверждают</w:t>
      </w:r>
      <w:r w:rsidRPr="00A9786D">
        <w:rPr>
          <w:rFonts w:ascii="Apple Chancery" w:hAnsi="Apple Chancery"/>
          <w:sz w:val="24"/>
          <w:szCs w:val="24"/>
        </w:rPr>
        <w:t xml:space="preserve"> «</w:t>
      </w:r>
      <w:r w:rsidRPr="00A9786D">
        <w:rPr>
          <w:rFonts w:ascii="Times New Roman" w:hAnsi="Times New Roman" w:cs="Times New Roman"/>
          <w:sz w:val="24"/>
          <w:szCs w:val="24"/>
        </w:rPr>
        <w:t>Дорожную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карту</w:t>
      </w:r>
      <w:r w:rsidRPr="00A9786D">
        <w:rPr>
          <w:rFonts w:ascii="Apple Chancery" w:hAnsi="Apple Chancery"/>
          <w:sz w:val="24"/>
          <w:szCs w:val="24"/>
        </w:rPr>
        <w:t>» (</w:t>
      </w:r>
      <w:r w:rsidRPr="00A9786D">
        <w:rPr>
          <w:rFonts w:ascii="Times New Roman" w:hAnsi="Times New Roman" w:cs="Times New Roman"/>
          <w:sz w:val="24"/>
          <w:szCs w:val="24"/>
        </w:rPr>
        <w:t>план</w:t>
      </w:r>
      <w:r w:rsidRPr="00A9786D">
        <w:rPr>
          <w:rFonts w:ascii="Apple Chancery" w:hAnsi="Apple Chancery"/>
          <w:sz w:val="24"/>
          <w:szCs w:val="24"/>
        </w:rPr>
        <w:t xml:space="preserve">)  </w:t>
      </w:r>
      <w:r w:rsidRPr="00A9786D">
        <w:rPr>
          <w:rFonts w:ascii="Times New Roman" w:hAnsi="Times New Roman" w:cs="Times New Roman"/>
          <w:sz w:val="24"/>
          <w:szCs w:val="24"/>
        </w:rPr>
        <w:t>оказания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методической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помощи</w:t>
      </w:r>
      <w:r w:rsidRPr="00A9786D">
        <w:rPr>
          <w:rFonts w:ascii="Apple Chancery" w:hAnsi="Apple Chancery"/>
          <w:sz w:val="24"/>
          <w:szCs w:val="24"/>
        </w:rPr>
        <w:t xml:space="preserve">  </w:t>
      </w:r>
      <w:r w:rsidRPr="00A9786D">
        <w:rPr>
          <w:rFonts w:ascii="Times New Roman" w:hAnsi="Times New Roman" w:cs="Times New Roman"/>
          <w:sz w:val="24"/>
          <w:szCs w:val="24"/>
        </w:rPr>
        <w:t>молодым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специалистам</w:t>
      </w:r>
      <w:r w:rsidRPr="00A9786D">
        <w:rPr>
          <w:rFonts w:ascii="Apple Chancery" w:hAnsi="Apple Chancery"/>
          <w:sz w:val="24"/>
          <w:szCs w:val="24"/>
        </w:rPr>
        <w:t xml:space="preserve">. </w:t>
      </w:r>
      <w:r w:rsidRPr="00A9786D">
        <w:rPr>
          <w:rFonts w:ascii="Times New Roman" w:hAnsi="Times New Roman" w:cs="Times New Roman"/>
          <w:sz w:val="24"/>
          <w:szCs w:val="24"/>
        </w:rPr>
        <w:t>Издают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приказы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назначении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наставников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над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молодыми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специалистами</w:t>
      </w:r>
      <w:r w:rsidRPr="00A9786D">
        <w:rPr>
          <w:rFonts w:ascii="Apple Chancery" w:hAnsi="Apple Chancery"/>
          <w:sz w:val="24"/>
          <w:szCs w:val="24"/>
        </w:rPr>
        <w:t xml:space="preserve">. </w:t>
      </w:r>
      <w:r w:rsidRPr="00A9786D">
        <w:rPr>
          <w:rFonts w:ascii="Times New Roman" w:hAnsi="Times New Roman" w:cs="Times New Roman"/>
          <w:sz w:val="24"/>
          <w:szCs w:val="24"/>
        </w:rPr>
        <w:t>Согласно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плану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мероприятий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они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организуют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среди</w:t>
      </w:r>
      <w:r w:rsidRPr="00A9786D">
        <w:rPr>
          <w:rFonts w:ascii="Apple Chancery" w:hAnsi="Apple Chancery"/>
          <w:sz w:val="24"/>
          <w:szCs w:val="24"/>
        </w:rPr>
        <w:t xml:space="preserve"> 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специалистов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различные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мероприятия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дают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консультации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посещают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занятия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делают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анализы</w:t>
      </w:r>
      <w:r w:rsidRPr="00A9786D">
        <w:rPr>
          <w:rFonts w:ascii="Apple Chancery" w:hAnsi="Apple Chancery"/>
          <w:sz w:val="24"/>
          <w:szCs w:val="24"/>
        </w:rPr>
        <w:t xml:space="preserve">. </w:t>
      </w:r>
    </w:p>
    <w:p w:rsidR="00A9786D" w:rsidRPr="00A9786D" w:rsidRDefault="00A9786D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</w:t>
      </w:r>
      <w:r w:rsidRPr="00A9786D">
        <w:rPr>
          <w:rFonts w:ascii="Times New Roman" w:hAnsi="Times New Roman" w:cs="Times New Roman"/>
          <w:sz w:val="24"/>
          <w:szCs w:val="24"/>
        </w:rPr>
        <w:t>Методическими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советами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организуются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семинары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круглые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столы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беседы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взамиоп</w:t>
      </w:r>
      <w:r w:rsidRPr="00A9786D">
        <w:rPr>
          <w:rFonts w:ascii="Times New Roman" w:hAnsi="Times New Roman" w:cs="Times New Roman"/>
          <w:sz w:val="24"/>
          <w:szCs w:val="24"/>
        </w:rPr>
        <w:t>осещения</w:t>
      </w:r>
      <w:proofErr w:type="spellEnd"/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занятий</w:t>
      </w:r>
      <w:r w:rsidRPr="00A9786D">
        <w:rPr>
          <w:rFonts w:ascii="Apple Chancery" w:hAnsi="Apple Chancery"/>
          <w:sz w:val="24"/>
          <w:szCs w:val="24"/>
        </w:rPr>
        <w:t>.</w:t>
      </w:r>
    </w:p>
    <w:p w:rsidR="00AD74C9" w:rsidRPr="00A9786D" w:rsidRDefault="00AD74C9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 </w:t>
      </w:r>
      <w:r w:rsidRPr="00A9786D">
        <w:rPr>
          <w:rFonts w:ascii="Times New Roman" w:hAnsi="Times New Roman" w:cs="Times New Roman"/>
          <w:sz w:val="24"/>
          <w:szCs w:val="24"/>
        </w:rPr>
        <w:t>Кроме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того</w:t>
      </w:r>
      <w:r w:rsidRPr="00A9786D">
        <w:rPr>
          <w:rFonts w:ascii="Apple Chancery" w:hAnsi="Apple Chancery"/>
          <w:sz w:val="24"/>
          <w:szCs w:val="24"/>
        </w:rPr>
        <w:t xml:space="preserve">, </w:t>
      </w:r>
      <w:r w:rsidRPr="00A9786D">
        <w:rPr>
          <w:rFonts w:ascii="Times New Roman" w:hAnsi="Times New Roman" w:cs="Times New Roman"/>
          <w:sz w:val="24"/>
          <w:szCs w:val="24"/>
        </w:rPr>
        <w:t>в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учреждениях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созданы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Советы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молодых</w:t>
      </w:r>
      <w:r w:rsidRPr="00A9786D">
        <w:rPr>
          <w:rFonts w:ascii="Apple Chancery" w:hAnsi="Apple Chancery"/>
          <w:sz w:val="24"/>
          <w:szCs w:val="24"/>
        </w:rPr>
        <w:t xml:space="preserve"> </w:t>
      </w:r>
      <w:r w:rsidRPr="00A9786D">
        <w:rPr>
          <w:rFonts w:ascii="Times New Roman" w:hAnsi="Times New Roman" w:cs="Times New Roman"/>
          <w:sz w:val="24"/>
          <w:szCs w:val="24"/>
        </w:rPr>
        <w:t>специалистов</w:t>
      </w:r>
      <w:r w:rsidR="001B3C15" w:rsidRPr="00A9786D">
        <w:rPr>
          <w:rFonts w:ascii="Apple Chancery" w:hAnsi="Apple Chancery"/>
          <w:sz w:val="24"/>
          <w:szCs w:val="24"/>
        </w:rPr>
        <w:t xml:space="preserve">.  </w:t>
      </w:r>
      <w:r w:rsidR="001B3C15" w:rsidRPr="00A9786D">
        <w:rPr>
          <w:rFonts w:ascii="Times New Roman" w:hAnsi="Times New Roman" w:cs="Times New Roman"/>
          <w:sz w:val="24"/>
          <w:szCs w:val="24"/>
        </w:rPr>
        <w:t>А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также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>проводи</w:t>
      </w:r>
      <w:r w:rsidR="001B3C15" w:rsidRPr="00A9786D">
        <w:rPr>
          <w:rFonts w:ascii="Times New Roman" w:hAnsi="Times New Roman" w:cs="Times New Roman"/>
          <w:sz w:val="24"/>
          <w:szCs w:val="24"/>
        </w:rPr>
        <w:t>тся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>месячник</w:t>
      </w:r>
      <w:r w:rsidR="001B3C15" w:rsidRPr="00A9786D">
        <w:rPr>
          <w:rFonts w:ascii="Apple Chancery" w:hAnsi="Apple Chancery"/>
          <w:sz w:val="24"/>
          <w:szCs w:val="24"/>
        </w:rPr>
        <w:t xml:space="preserve"> «</w:t>
      </w:r>
      <w:r w:rsidR="001B3C15" w:rsidRPr="00A9786D">
        <w:rPr>
          <w:rFonts w:ascii="Times New Roman" w:hAnsi="Times New Roman" w:cs="Times New Roman"/>
          <w:sz w:val="24"/>
          <w:szCs w:val="24"/>
        </w:rPr>
        <w:t>Наставники</w:t>
      </w:r>
      <w:r w:rsidR="001B3C15" w:rsidRPr="00A9786D">
        <w:rPr>
          <w:rFonts w:ascii="Apple Chancery" w:hAnsi="Apple Chancery"/>
          <w:sz w:val="24"/>
          <w:szCs w:val="24"/>
        </w:rPr>
        <w:t xml:space="preserve"> – </w:t>
      </w:r>
      <w:r w:rsidR="001B3C15" w:rsidRPr="00A9786D">
        <w:rPr>
          <w:rFonts w:ascii="Times New Roman" w:hAnsi="Times New Roman" w:cs="Times New Roman"/>
          <w:sz w:val="24"/>
          <w:szCs w:val="24"/>
        </w:rPr>
        <w:t>молодым</w:t>
      </w:r>
      <w:r w:rsidR="001B3C15" w:rsidRPr="00A9786D">
        <w:rPr>
          <w:rFonts w:ascii="Apple Chancery" w:hAnsi="Apple Chancery"/>
          <w:sz w:val="24"/>
          <w:szCs w:val="24"/>
        </w:rPr>
        <w:t xml:space="preserve">». </w:t>
      </w:r>
      <w:r w:rsidR="001B3C15" w:rsidRPr="00A9786D">
        <w:rPr>
          <w:rFonts w:ascii="Times New Roman" w:hAnsi="Times New Roman" w:cs="Times New Roman"/>
          <w:sz w:val="24"/>
          <w:szCs w:val="24"/>
        </w:rPr>
        <w:t>В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рамках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данного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мероприятия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проводятся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открытые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уроки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r w:rsidR="001B3C15" w:rsidRPr="00A9786D">
        <w:rPr>
          <w:rFonts w:ascii="Times New Roman" w:hAnsi="Times New Roman" w:cs="Times New Roman"/>
          <w:sz w:val="24"/>
          <w:szCs w:val="24"/>
        </w:rPr>
        <w:t>мероприятия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r w:rsidR="001B3C15" w:rsidRPr="00A9786D">
        <w:rPr>
          <w:rFonts w:ascii="Times New Roman" w:hAnsi="Times New Roman" w:cs="Times New Roman"/>
          <w:sz w:val="24"/>
          <w:szCs w:val="24"/>
        </w:rPr>
        <w:t>обучающие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семинары</w:t>
      </w:r>
      <w:r w:rsidR="001B3C15" w:rsidRPr="00A9786D">
        <w:rPr>
          <w:rFonts w:ascii="Apple Chancery" w:hAnsi="Apple Chancery"/>
          <w:sz w:val="24"/>
          <w:szCs w:val="24"/>
        </w:rPr>
        <w:t xml:space="preserve">. </w:t>
      </w:r>
      <w:r w:rsidR="001B3C15" w:rsidRPr="00A9786D">
        <w:rPr>
          <w:rFonts w:ascii="Times New Roman" w:hAnsi="Times New Roman" w:cs="Times New Roman"/>
          <w:sz w:val="24"/>
          <w:szCs w:val="24"/>
        </w:rPr>
        <w:t>Среди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молодых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специалистов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проводятся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конкурсы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педагогического</w:t>
      </w:r>
      <w:r w:rsidR="001B3C15" w:rsidRPr="00A9786D">
        <w:rPr>
          <w:rFonts w:ascii="Apple Chancery" w:hAnsi="Apple Chancery"/>
          <w:sz w:val="24"/>
          <w:szCs w:val="24"/>
        </w:rPr>
        <w:t xml:space="preserve"> </w:t>
      </w:r>
      <w:r w:rsidR="001B3C15" w:rsidRPr="00A9786D">
        <w:rPr>
          <w:rFonts w:ascii="Times New Roman" w:hAnsi="Times New Roman" w:cs="Times New Roman"/>
          <w:sz w:val="24"/>
          <w:szCs w:val="24"/>
        </w:rPr>
        <w:t>мастерства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proofErr w:type="spellStart"/>
      <w:r w:rsidR="001B3C15" w:rsidRPr="00A9786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1B3C15" w:rsidRPr="00A9786D">
        <w:rPr>
          <w:rFonts w:ascii="Apple Chancery" w:hAnsi="Apple Chancery"/>
          <w:sz w:val="24"/>
          <w:szCs w:val="24"/>
        </w:rPr>
        <w:t>-</w:t>
      </w:r>
      <w:r w:rsidR="001B3C15" w:rsidRPr="00A9786D">
        <w:rPr>
          <w:rFonts w:ascii="Times New Roman" w:hAnsi="Times New Roman" w:cs="Times New Roman"/>
          <w:sz w:val="24"/>
          <w:szCs w:val="24"/>
        </w:rPr>
        <w:t>игры</w:t>
      </w:r>
      <w:r w:rsidR="001B3C15" w:rsidRPr="00A9786D">
        <w:rPr>
          <w:rFonts w:ascii="Apple Chancery" w:hAnsi="Apple Chancery"/>
          <w:sz w:val="24"/>
          <w:szCs w:val="24"/>
        </w:rPr>
        <w:t xml:space="preserve">, </w:t>
      </w:r>
      <w:r w:rsidR="001B3C15" w:rsidRPr="00A9786D">
        <w:rPr>
          <w:rFonts w:ascii="Times New Roman" w:hAnsi="Times New Roman" w:cs="Times New Roman"/>
          <w:sz w:val="24"/>
          <w:szCs w:val="24"/>
        </w:rPr>
        <w:t>конференции</w:t>
      </w:r>
      <w:r w:rsidR="00FD419B" w:rsidRPr="00A9786D">
        <w:rPr>
          <w:rFonts w:ascii="Apple Chancery" w:hAnsi="Apple Chancery"/>
          <w:sz w:val="24"/>
          <w:szCs w:val="24"/>
        </w:rPr>
        <w:t>.</w:t>
      </w:r>
    </w:p>
    <w:p w:rsidR="00FD419B" w:rsidRPr="00A9786D" w:rsidRDefault="00FD419B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Наставничество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над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молодыми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педагогами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>
        <w:rPr>
          <w:rFonts w:ascii="Times New Roman" w:hAnsi="Times New Roman" w:cs="Times New Roman"/>
          <w:sz w:val="24"/>
          <w:szCs w:val="24"/>
        </w:rPr>
        <w:t xml:space="preserve">продолжается </w:t>
      </w:r>
      <w:r w:rsidR="00A9786D" w:rsidRPr="00A9786D">
        <w:rPr>
          <w:rFonts w:ascii="Apple Chancery" w:hAnsi="Apple Chancery"/>
          <w:sz w:val="24"/>
          <w:szCs w:val="24"/>
        </w:rPr>
        <w:t xml:space="preserve"> </w:t>
      </w:r>
      <w:r w:rsidR="00A9786D" w:rsidRPr="00A9786D">
        <w:rPr>
          <w:rFonts w:ascii="Times New Roman" w:hAnsi="Times New Roman" w:cs="Times New Roman"/>
          <w:sz w:val="24"/>
          <w:szCs w:val="24"/>
        </w:rPr>
        <w:t>до</w:t>
      </w:r>
      <w:r w:rsidR="00A9786D" w:rsidRPr="00A9786D">
        <w:rPr>
          <w:rFonts w:ascii="Apple Chancery" w:hAnsi="Apple Chancery"/>
          <w:sz w:val="24"/>
          <w:szCs w:val="24"/>
        </w:rPr>
        <w:t xml:space="preserve"> 3 </w:t>
      </w:r>
      <w:r w:rsidR="00A9786D" w:rsidRPr="00A9786D">
        <w:rPr>
          <w:rFonts w:ascii="Times New Roman" w:hAnsi="Times New Roman" w:cs="Times New Roman"/>
          <w:sz w:val="24"/>
          <w:szCs w:val="24"/>
        </w:rPr>
        <w:t>лет</w:t>
      </w:r>
      <w:r w:rsidR="00A9786D" w:rsidRPr="00A9786D">
        <w:rPr>
          <w:rFonts w:ascii="Apple Chancery" w:hAnsi="Apple Chancery"/>
          <w:sz w:val="24"/>
          <w:szCs w:val="24"/>
        </w:rPr>
        <w:t xml:space="preserve">. </w:t>
      </w:r>
    </w:p>
    <w:p w:rsidR="001B3C15" w:rsidRPr="00A9786D" w:rsidRDefault="001B3C15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    </w:t>
      </w:r>
    </w:p>
    <w:p w:rsidR="000F3BCE" w:rsidRPr="00A9786D" w:rsidRDefault="000F3BCE" w:rsidP="000F3BCE">
      <w:pPr>
        <w:jc w:val="both"/>
        <w:rPr>
          <w:rFonts w:ascii="Apple Chancery" w:hAnsi="Apple Chancery"/>
          <w:sz w:val="24"/>
          <w:szCs w:val="24"/>
        </w:rPr>
      </w:pPr>
      <w:r w:rsidRPr="00A9786D">
        <w:rPr>
          <w:rFonts w:ascii="Apple Chancery" w:hAnsi="Apple Chancery"/>
          <w:sz w:val="24"/>
          <w:szCs w:val="24"/>
        </w:rPr>
        <w:t xml:space="preserve">  </w:t>
      </w:r>
    </w:p>
    <w:p w:rsidR="00182AE3" w:rsidRPr="00A9786D" w:rsidRDefault="00182AE3">
      <w:pPr>
        <w:rPr>
          <w:rFonts w:ascii="Apple Chancery" w:hAnsi="Apple Chancery" w:cs="Times New Roman"/>
          <w:sz w:val="24"/>
          <w:szCs w:val="24"/>
        </w:rPr>
      </w:pPr>
    </w:p>
    <w:sectPr w:rsidR="00182AE3" w:rsidRPr="00A9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78"/>
    <w:rsid w:val="000F3BCE"/>
    <w:rsid w:val="00182AE3"/>
    <w:rsid w:val="001B3C15"/>
    <w:rsid w:val="00A9786D"/>
    <w:rsid w:val="00AC4074"/>
    <w:rsid w:val="00AD74C9"/>
    <w:rsid w:val="00C47978"/>
    <w:rsid w:val="00FC726D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Сулдем Хирлиг-оол</cp:lastModifiedBy>
  <cp:revision>7</cp:revision>
  <dcterms:created xsi:type="dcterms:W3CDTF">2022-08-08T07:00:00Z</dcterms:created>
  <dcterms:modified xsi:type="dcterms:W3CDTF">2023-06-30T07:02:00Z</dcterms:modified>
</cp:coreProperties>
</file>