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6D" w:rsidRDefault="00B4687E" w:rsidP="00584E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EBC">
        <w:rPr>
          <w:rFonts w:ascii="Times New Roman" w:hAnsi="Times New Roman" w:cs="Times New Roman"/>
          <w:b/>
          <w:sz w:val="28"/>
          <w:szCs w:val="28"/>
        </w:rPr>
        <w:t>Список учителей проходивших оценки предметных и методических компетенций за 2022-2023 учебный год.</w:t>
      </w:r>
    </w:p>
    <w:p w:rsidR="00584EBC" w:rsidRPr="00584EBC" w:rsidRDefault="00584EBC" w:rsidP="00584E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4322"/>
        <w:gridCol w:w="2387"/>
        <w:gridCol w:w="2366"/>
      </w:tblGrid>
      <w:tr w:rsidR="00B4687E" w:rsidTr="00B4687E">
        <w:tc>
          <w:tcPr>
            <w:tcW w:w="392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B4687E" w:rsidTr="00B4687E">
        <w:tc>
          <w:tcPr>
            <w:tcW w:w="392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Дангыр-оол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Х.Д</w:t>
            </w:r>
          </w:p>
        </w:tc>
        <w:tc>
          <w:tcPr>
            <w:tcW w:w="2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Начальный класс</w:t>
            </w:r>
          </w:p>
        </w:tc>
        <w:tc>
          <w:tcPr>
            <w:tcW w:w="2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4687E" w:rsidTr="00B4687E">
        <w:tc>
          <w:tcPr>
            <w:tcW w:w="392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Б.В.</w:t>
            </w:r>
          </w:p>
        </w:tc>
        <w:tc>
          <w:tcPr>
            <w:tcW w:w="2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Начальный класс</w:t>
            </w:r>
          </w:p>
        </w:tc>
        <w:tc>
          <w:tcPr>
            <w:tcW w:w="2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4687E" w:rsidTr="00B4687E">
        <w:tc>
          <w:tcPr>
            <w:tcW w:w="392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Севекпит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2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Начальный класс</w:t>
            </w:r>
          </w:p>
        </w:tc>
        <w:tc>
          <w:tcPr>
            <w:tcW w:w="2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4687E" w:rsidTr="00B4687E">
        <w:tc>
          <w:tcPr>
            <w:tcW w:w="392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Чигжит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марта, 2023</w:t>
            </w:r>
          </w:p>
        </w:tc>
      </w:tr>
      <w:tr w:rsidR="00B4687E" w:rsidTr="00B4687E">
        <w:tc>
          <w:tcPr>
            <w:tcW w:w="392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Сандывай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</w:p>
        </w:tc>
        <w:tc>
          <w:tcPr>
            <w:tcW w:w="2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</w:tr>
      <w:tr w:rsidR="00B4687E" w:rsidTr="00B4687E">
        <w:tc>
          <w:tcPr>
            <w:tcW w:w="392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2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</w:tr>
      <w:tr w:rsidR="00B4687E" w:rsidTr="00B4687E">
        <w:tc>
          <w:tcPr>
            <w:tcW w:w="392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Сенди-Хуурак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</w:t>
            </w:r>
          </w:p>
        </w:tc>
        <w:tc>
          <w:tcPr>
            <w:tcW w:w="2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Учитель-методист, русский язык</w:t>
            </w:r>
          </w:p>
        </w:tc>
        <w:tc>
          <w:tcPr>
            <w:tcW w:w="2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</w:tc>
      </w:tr>
      <w:tr w:rsidR="00B4687E" w:rsidTr="00B4687E">
        <w:tc>
          <w:tcPr>
            <w:tcW w:w="392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Идам О.С.</w:t>
            </w:r>
          </w:p>
        </w:tc>
        <w:tc>
          <w:tcPr>
            <w:tcW w:w="2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Учитель-методист, начальный класс</w:t>
            </w:r>
          </w:p>
        </w:tc>
        <w:tc>
          <w:tcPr>
            <w:tcW w:w="2393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</w:tc>
      </w:tr>
      <w:tr w:rsidR="00B4687E" w:rsidTr="00B4687E">
        <w:tc>
          <w:tcPr>
            <w:tcW w:w="392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:rsidR="00B4687E" w:rsidRDefault="00584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2393" w:type="dxa"/>
          </w:tcPr>
          <w:p w:rsidR="00B4687E" w:rsidRDefault="00584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Начальный класс</w:t>
            </w:r>
          </w:p>
        </w:tc>
        <w:tc>
          <w:tcPr>
            <w:tcW w:w="2393" w:type="dxa"/>
          </w:tcPr>
          <w:p w:rsidR="00B4687E" w:rsidRDefault="00584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</w:tc>
      </w:tr>
      <w:tr w:rsidR="00B4687E" w:rsidTr="00B4687E">
        <w:tc>
          <w:tcPr>
            <w:tcW w:w="392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:rsidR="00B4687E" w:rsidRDefault="00584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Сармыгыр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393" w:type="dxa"/>
          </w:tcPr>
          <w:p w:rsidR="00B4687E" w:rsidRDefault="00584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Начальный класс</w:t>
            </w:r>
          </w:p>
        </w:tc>
        <w:tc>
          <w:tcPr>
            <w:tcW w:w="2393" w:type="dxa"/>
          </w:tcPr>
          <w:p w:rsidR="00B4687E" w:rsidRDefault="00584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марта</w:t>
            </w:r>
          </w:p>
        </w:tc>
      </w:tr>
      <w:tr w:rsidR="00B4687E" w:rsidTr="00B4687E">
        <w:tc>
          <w:tcPr>
            <w:tcW w:w="392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</w:tcPr>
          <w:p w:rsidR="00B4687E" w:rsidRDefault="00584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Д.Ф.</w:t>
            </w:r>
          </w:p>
        </w:tc>
        <w:tc>
          <w:tcPr>
            <w:tcW w:w="2393" w:type="dxa"/>
          </w:tcPr>
          <w:p w:rsidR="00B4687E" w:rsidRDefault="00584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Начальный класс</w:t>
            </w:r>
          </w:p>
        </w:tc>
        <w:tc>
          <w:tcPr>
            <w:tcW w:w="2393" w:type="dxa"/>
          </w:tcPr>
          <w:p w:rsidR="00B4687E" w:rsidRDefault="00584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марта</w:t>
            </w:r>
          </w:p>
        </w:tc>
      </w:tr>
      <w:tr w:rsidR="00B4687E" w:rsidTr="00B4687E">
        <w:tc>
          <w:tcPr>
            <w:tcW w:w="392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3" w:type="dxa"/>
          </w:tcPr>
          <w:p w:rsidR="00B4687E" w:rsidRDefault="00584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Ч.Ш.</w:t>
            </w:r>
          </w:p>
        </w:tc>
        <w:tc>
          <w:tcPr>
            <w:tcW w:w="2393" w:type="dxa"/>
          </w:tcPr>
          <w:p w:rsidR="00B4687E" w:rsidRDefault="00584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B4687E" w:rsidRDefault="00584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марта</w:t>
            </w:r>
          </w:p>
        </w:tc>
      </w:tr>
      <w:tr w:rsidR="00B4687E" w:rsidTr="00B4687E">
        <w:tc>
          <w:tcPr>
            <w:tcW w:w="392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3" w:type="dxa"/>
          </w:tcPr>
          <w:p w:rsidR="00B4687E" w:rsidRDefault="00584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</w:p>
        </w:tc>
        <w:tc>
          <w:tcPr>
            <w:tcW w:w="2393" w:type="dxa"/>
          </w:tcPr>
          <w:p w:rsidR="00B4687E" w:rsidRDefault="00584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B4687E" w:rsidRDefault="00584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марта</w:t>
            </w:r>
          </w:p>
        </w:tc>
      </w:tr>
      <w:tr w:rsidR="00B4687E" w:rsidTr="00B4687E">
        <w:tc>
          <w:tcPr>
            <w:tcW w:w="392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3" w:type="dxa"/>
          </w:tcPr>
          <w:p w:rsidR="00B4687E" w:rsidRDefault="00584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Чигжит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393" w:type="dxa"/>
          </w:tcPr>
          <w:p w:rsidR="00B4687E" w:rsidRDefault="00584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393" w:type="dxa"/>
          </w:tcPr>
          <w:p w:rsidR="00B4687E" w:rsidRDefault="00584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марта</w:t>
            </w:r>
          </w:p>
        </w:tc>
      </w:tr>
      <w:tr w:rsidR="00B4687E" w:rsidTr="00B4687E">
        <w:tc>
          <w:tcPr>
            <w:tcW w:w="392" w:type="dxa"/>
          </w:tcPr>
          <w:p w:rsidR="00B4687E" w:rsidRDefault="00B4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3" w:type="dxa"/>
          </w:tcPr>
          <w:p w:rsidR="00B4687E" w:rsidRDefault="00584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Хумбун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393" w:type="dxa"/>
          </w:tcPr>
          <w:p w:rsidR="00B4687E" w:rsidRDefault="00584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B4687E" w:rsidRDefault="00584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марта</w:t>
            </w:r>
          </w:p>
        </w:tc>
      </w:tr>
    </w:tbl>
    <w:p w:rsidR="00B4687E" w:rsidRPr="00B4687E" w:rsidRDefault="00B4687E">
      <w:pPr>
        <w:rPr>
          <w:rFonts w:ascii="Times New Roman" w:hAnsi="Times New Roman" w:cs="Times New Roman"/>
          <w:sz w:val="28"/>
          <w:szCs w:val="28"/>
        </w:rPr>
      </w:pPr>
    </w:p>
    <w:sectPr w:rsidR="00B4687E" w:rsidRPr="00B46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7E"/>
    <w:rsid w:val="003D796D"/>
    <w:rsid w:val="00584EBC"/>
    <w:rsid w:val="00B4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2023-12-01T04:08:00Z</dcterms:created>
  <dcterms:modified xsi:type="dcterms:W3CDTF">2023-12-01T04:23:00Z</dcterms:modified>
</cp:coreProperties>
</file>